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i05edirlxgb7"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pPr>
      <w:bookmarkStart w:colFirst="0" w:colLast="0" w:name="_8oztntseelgy" w:id="1"/>
      <w:bookmarkEnd w:id="1"/>
      <w:r w:rsidDel="00000000" w:rsidR="00000000" w:rsidRPr="00000000">
        <w:rPr>
          <w:rtl w:val="0"/>
        </w:rPr>
        <w:t xml:space="preserve">Aquilean to Common International Language Dictionary </w:t>
      </w:r>
    </w:p>
    <w:p w:rsidR="00000000" w:rsidDel="00000000" w:rsidP="00000000" w:rsidRDefault="00000000" w:rsidRPr="00000000" w14:paraId="00000004">
      <w:pPr>
        <w:pStyle w:val="Heading1"/>
        <w:rPr/>
      </w:pPr>
      <w:bookmarkStart w:colFirst="0" w:colLast="0" w:name="_6m61wbcpo6wv" w:id="2"/>
      <w:bookmarkEnd w:id="2"/>
      <w:r w:rsidDel="00000000" w:rsidR="00000000" w:rsidRPr="00000000">
        <w:rPr>
          <w:rtl w:val="0"/>
        </w:rPr>
        <w:t xml:space="preserve">Affixes</w:t>
      </w:r>
    </w:p>
    <w:p w:rsidR="00000000" w:rsidDel="00000000" w:rsidP="00000000" w:rsidRDefault="00000000" w:rsidRPr="00000000" w14:paraId="00000005">
      <w:pPr>
        <w:pStyle w:val="Heading2"/>
        <w:rPr/>
      </w:pPr>
      <w:bookmarkStart w:colFirst="0" w:colLast="0" w:name="_9edpk1ndmdui" w:id="3"/>
      <w:bookmarkEnd w:id="3"/>
      <w:r w:rsidDel="00000000" w:rsidR="00000000" w:rsidRPr="00000000">
        <w:rPr>
          <w:rtl w:val="0"/>
        </w:rPr>
        <w:tab/>
        <w:t xml:space="preserve">Suffixes</w:t>
      </w:r>
    </w:p>
    <w:p w:rsidR="00000000" w:rsidDel="00000000" w:rsidP="00000000" w:rsidRDefault="00000000" w:rsidRPr="00000000" w14:paraId="00000006">
      <w:pPr>
        <w:rPr/>
      </w:pPr>
      <w:r w:rsidDel="00000000" w:rsidR="00000000" w:rsidRPr="00000000">
        <w:rPr>
          <w:rtl w:val="0"/>
        </w:rPr>
        <w:tab/>
        <w:tab/>
        <w:t xml:space="preserve">-ana: start, eg, </w:t>
      </w:r>
      <w:r w:rsidDel="00000000" w:rsidR="00000000" w:rsidRPr="00000000">
        <w:rPr>
          <w:i w:val="1"/>
          <w:iCs w:val="1"/>
          <w:rtl w:val="0"/>
        </w:rPr>
        <w:t xml:space="preserve">vanana</w:t>
      </w:r>
      <w:r w:rsidDel="00000000" w:rsidR="00000000" w:rsidRPr="00000000">
        <w:rPr>
          <w:rtl w:val="0"/>
        </w:rPr>
      </w:r>
    </w:p>
    <w:p w:rsidR="00000000" w:rsidDel="00000000" w:rsidP="00000000" w:rsidRDefault="00000000" w:rsidRPr="00000000" w14:paraId="00000007">
      <w:pPr>
        <w:rPr>
          <w:i w:val="1"/>
          <w:iCs w:val="1"/>
        </w:rPr>
      </w:pPr>
      <w:r w:rsidDel="00000000" w:rsidR="00000000" w:rsidRPr="00000000">
        <w:rPr>
          <w:rtl w:val="0"/>
        </w:rPr>
        <w:tab/>
        <w:tab/>
        <w:t xml:space="preserve">-en: Present plural positive (Hard and soft positives), eg </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ab/>
        <w:tab/>
        <w:t xml:space="preserve">-s: past singular positive (Hard and soft positives)</w:t>
      </w:r>
    </w:p>
    <w:p w:rsidR="00000000" w:rsidDel="00000000" w:rsidP="00000000" w:rsidRDefault="00000000" w:rsidRPr="00000000" w14:paraId="00000009">
      <w:pPr>
        <w:rPr/>
      </w:pPr>
      <w:r w:rsidDel="00000000" w:rsidR="00000000" w:rsidRPr="00000000">
        <w:rPr>
          <w:rtl w:val="0"/>
        </w:rPr>
        <w:tab/>
        <w:tab/>
        <w:t xml:space="preserve">-so: past plural positive (Hard and soft positives),</w:t>
      </w:r>
    </w:p>
    <w:p w:rsidR="00000000" w:rsidDel="00000000" w:rsidP="00000000" w:rsidRDefault="00000000" w:rsidRPr="00000000" w14:paraId="0000000A">
      <w:pPr>
        <w:rPr/>
      </w:pPr>
      <w:r w:rsidDel="00000000" w:rsidR="00000000" w:rsidRPr="00000000">
        <w:rPr>
          <w:rtl w:val="0"/>
        </w:rPr>
        <w:tab/>
        <w:tab/>
        <w:t xml:space="preserve">-z: future singular positive (Hard and soft positives),</w:t>
      </w:r>
    </w:p>
    <w:p w:rsidR="00000000" w:rsidDel="00000000" w:rsidP="00000000" w:rsidRDefault="00000000" w:rsidRPr="00000000" w14:paraId="0000000B">
      <w:pPr>
        <w:rPr>
          <w:i w:val="1"/>
          <w:iCs w:val="1"/>
        </w:rPr>
      </w:pPr>
      <w:r w:rsidDel="00000000" w:rsidR="00000000" w:rsidRPr="00000000">
        <w:rPr>
          <w:rtl w:val="0"/>
        </w:rPr>
        <w:tab/>
        <w:tab/>
        <w:t xml:space="preserve">-zo: future plural positive (Hard and soft positives), eg, </w:t>
      </w:r>
      <w:r w:rsidDel="00000000" w:rsidR="00000000" w:rsidRPr="00000000">
        <w:rPr>
          <w:i w:val="1"/>
          <w:iCs w:val="1"/>
          <w:rtl w:val="0"/>
        </w:rPr>
        <w:t xml:space="preserve">vialmonsezo</w:t>
      </w:r>
    </w:p>
    <w:p w:rsidR="00000000" w:rsidDel="00000000" w:rsidP="00000000" w:rsidRDefault="00000000" w:rsidRPr="00000000" w14:paraId="0000000C">
      <w:pPr>
        <w:rPr/>
      </w:pPr>
      <w:r w:rsidDel="00000000" w:rsidR="00000000" w:rsidRPr="00000000">
        <w:rPr>
          <w:rtl w:val="0"/>
        </w:rPr>
        <w:tab/>
        <w:tab/>
        <w:t xml:space="preserve">-e: Present singular soft positive,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i w:val="1"/>
          <w:iCs w:val="1"/>
        </w:rPr>
      </w:pPr>
      <w:r w:rsidDel="00000000" w:rsidR="00000000" w:rsidRPr="00000000">
        <w:rPr>
          <w:rtl w:val="0"/>
        </w:rPr>
        <w:tab/>
        <w:tab/>
        <w:t xml:space="preserve">-se: present plural neutral (Open and closed are the same), eg,</w:t>
      </w:r>
      <w:r w:rsidDel="00000000" w:rsidR="00000000" w:rsidRPr="00000000">
        <w:rPr>
          <w:i w:val="1"/>
          <w:iCs w:val="1"/>
          <w:rtl w:val="0"/>
        </w:rPr>
        <w:t xml:space="preserve"> monse</w:t>
      </w:r>
    </w:p>
    <w:p w:rsidR="00000000" w:rsidDel="00000000" w:rsidP="00000000" w:rsidRDefault="00000000" w:rsidRPr="00000000" w14:paraId="0000000F">
      <w:pPr>
        <w:rPr/>
      </w:pPr>
      <w:r w:rsidDel="00000000" w:rsidR="00000000" w:rsidRPr="00000000">
        <w:rPr>
          <w:rtl w:val="0"/>
        </w:rPr>
        <w:tab/>
        <w:tab/>
        <w:t xml:space="preserve">-u: past singular neutral, </w:t>
      </w:r>
    </w:p>
    <w:p w:rsidR="00000000" w:rsidDel="00000000" w:rsidP="00000000" w:rsidRDefault="00000000" w:rsidRPr="00000000" w14:paraId="00000010">
      <w:pPr>
        <w:rPr>
          <w:i w:val="1"/>
          <w:iCs w:val="1"/>
        </w:rPr>
      </w:pPr>
      <w:r w:rsidDel="00000000" w:rsidR="00000000" w:rsidRPr="00000000">
        <w:rPr>
          <w:rtl w:val="0"/>
        </w:rPr>
        <w:tab/>
        <w:tab/>
        <w:t xml:space="preserve">-us: past plural neutral, eg, </w:t>
      </w:r>
      <w:r w:rsidDel="00000000" w:rsidR="00000000" w:rsidRPr="00000000">
        <w:rPr>
          <w:i w:val="1"/>
          <w:iCs w:val="1"/>
          <w:rtl w:val="0"/>
        </w:rPr>
        <w:t xml:space="preserve">asvus</w:t>
      </w:r>
    </w:p>
    <w:p w:rsidR="00000000" w:rsidDel="00000000" w:rsidP="00000000" w:rsidRDefault="00000000" w:rsidRPr="00000000" w14:paraId="00000011">
      <w:pPr>
        <w:rPr/>
      </w:pPr>
      <w:r w:rsidDel="00000000" w:rsidR="00000000" w:rsidRPr="00000000">
        <w:rPr>
          <w:rtl w:val="0"/>
        </w:rPr>
        <w:tab/>
        <w:tab/>
        <w:t xml:space="preserve">-a: future singular neutral,</w:t>
      </w:r>
    </w:p>
    <w:p w:rsidR="00000000" w:rsidDel="00000000" w:rsidP="00000000" w:rsidRDefault="00000000" w:rsidRPr="00000000" w14:paraId="00000012">
      <w:pPr>
        <w:rPr/>
      </w:pPr>
      <w:r w:rsidDel="00000000" w:rsidR="00000000" w:rsidRPr="00000000">
        <w:rPr>
          <w:rtl w:val="0"/>
        </w:rPr>
        <w:tab/>
        <w:tab/>
        <w:t xml:space="preserve">-an: future singular plural,</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ab/>
        <w:tab/>
        <w:t xml:space="preserve">-v: present plural overpowering positive,</w:t>
      </w:r>
    </w:p>
    <w:p w:rsidR="00000000" w:rsidDel="00000000" w:rsidP="00000000" w:rsidRDefault="00000000" w:rsidRPr="00000000" w14:paraId="00000015">
      <w:pPr>
        <w:rPr/>
      </w:pPr>
      <w:r w:rsidDel="00000000" w:rsidR="00000000" w:rsidRPr="00000000">
        <w:rPr>
          <w:rtl w:val="0"/>
        </w:rPr>
        <w:tab/>
        <w:tab/>
        <w:t xml:space="preserve">-b: past singular overpowering positive,</w:t>
      </w:r>
    </w:p>
    <w:p w:rsidR="00000000" w:rsidDel="00000000" w:rsidP="00000000" w:rsidRDefault="00000000" w:rsidRPr="00000000" w14:paraId="00000016">
      <w:pPr>
        <w:rPr/>
      </w:pPr>
      <w:r w:rsidDel="00000000" w:rsidR="00000000" w:rsidRPr="00000000">
        <w:rPr>
          <w:rtl w:val="0"/>
        </w:rPr>
        <w:tab/>
        <w:tab/>
        <w:t xml:space="preserve">-be: past plural overpowering positive,</w:t>
      </w:r>
    </w:p>
    <w:p w:rsidR="00000000" w:rsidDel="00000000" w:rsidP="00000000" w:rsidRDefault="00000000" w:rsidRPr="00000000" w14:paraId="00000017">
      <w:pPr>
        <w:rPr/>
      </w:pPr>
      <w:r w:rsidDel="00000000" w:rsidR="00000000" w:rsidRPr="00000000">
        <w:rPr>
          <w:rtl w:val="0"/>
        </w:rPr>
        <w:tab/>
        <w:tab/>
        <w:t xml:space="preserve">-p: future singular overpowering positive,</w:t>
      </w:r>
    </w:p>
    <w:p w:rsidR="00000000" w:rsidDel="00000000" w:rsidP="00000000" w:rsidRDefault="00000000" w:rsidRPr="00000000" w14:paraId="00000018">
      <w:pPr>
        <w:rPr/>
      </w:pPr>
      <w:r w:rsidDel="00000000" w:rsidR="00000000" w:rsidRPr="00000000">
        <w:rPr>
          <w:rtl w:val="0"/>
        </w:rPr>
        <w:tab/>
        <w:tab/>
        <w:t xml:space="preserve">-pen: future plural overpowering positive.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ab/>
        <w:tab/>
        <w:t xml:space="preserve">-w: present singular soft negative,</w:t>
      </w:r>
    </w:p>
    <w:p w:rsidR="00000000" w:rsidDel="00000000" w:rsidP="00000000" w:rsidRDefault="00000000" w:rsidRPr="00000000" w14:paraId="0000001B">
      <w:pPr>
        <w:rPr>
          <w:i w:val="1"/>
          <w:iCs w:val="1"/>
        </w:rPr>
      </w:pPr>
      <w:r w:rsidDel="00000000" w:rsidR="00000000" w:rsidRPr="00000000">
        <w:rPr>
          <w:rtl w:val="0"/>
        </w:rPr>
        <w:tab/>
        <w:tab/>
        <w:t xml:space="preserve">-we: present plural (soft and hard negatives), eg </w:t>
      </w:r>
      <w:r w:rsidDel="00000000" w:rsidR="00000000" w:rsidRPr="00000000">
        <w:rPr>
          <w:i w:val="1"/>
          <w:iCs w:val="1"/>
          <w:rtl w:val="0"/>
        </w:rPr>
        <w:t xml:space="preserve">kiwe</w:t>
      </w:r>
    </w:p>
    <w:p w:rsidR="00000000" w:rsidDel="00000000" w:rsidP="00000000" w:rsidRDefault="00000000" w:rsidRPr="00000000" w14:paraId="0000001C">
      <w:pPr>
        <w:rPr/>
      </w:pPr>
      <w:r w:rsidDel="00000000" w:rsidR="00000000" w:rsidRPr="00000000">
        <w:rPr>
          <w:rtl w:val="0"/>
        </w:rPr>
        <w:tab/>
        <w:tab/>
        <w:t xml:space="preserve">-un: past singular (soft and hard negatives),</w:t>
      </w:r>
    </w:p>
    <w:p w:rsidR="00000000" w:rsidDel="00000000" w:rsidP="00000000" w:rsidRDefault="00000000" w:rsidRPr="00000000" w14:paraId="0000001D">
      <w:pPr>
        <w:rPr>
          <w:i w:val="1"/>
          <w:iCs w:val="1"/>
        </w:rPr>
      </w:pPr>
      <w:r w:rsidDel="00000000" w:rsidR="00000000" w:rsidRPr="00000000">
        <w:rPr>
          <w:rtl w:val="0"/>
        </w:rPr>
        <w:tab/>
        <w:tab/>
        <w:t xml:space="preserve">-uen: past plural (soft and hard negative), eg </w:t>
      </w:r>
      <w:r w:rsidDel="00000000" w:rsidR="00000000" w:rsidRPr="00000000">
        <w:rPr>
          <w:i w:val="1"/>
          <w:iCs w:val="1"/>
          <w:rtl w:val="0"/>
        </w:rPr>
        <w:t xml:space="preserve">kiuen</w:t>
      </w:r>
    </w:p>
    <w:p w:rsidR="00000000" w:rsidDel="00000000" w:rsidP="00000000" w:rsidRDefault="00000000" w:rsidRPr="00000000" w14:paraId="0000001E">
      <w:pPr>
        <w:rPr/>
      </w:pPr>
      <w:r w:rsidDel="00000000" w:rsidR="00000000" w:rsidRPr="00000000">
        <w:rPr>
          <w:rtl w:val="0"/>
        </w:rPr>
        <w:tab/>
        <w:tab/>
        <w:t xml:space="preserve">-h: future singular (soft and hard negatives),</w:t>
      </w:r>
    </w:p>
    <w:p w:rsidR="00000000" w:rsidDel="00000000" w:rsidP="00000000" w:rsidRDefault="00000000" w:rsidRPr="00000000" w14:paraId="0000001F">
      <w:pPr>
        <w:rPr>
          <w:i w:val="1"/>
          <w:iCs w:val="1"/>
        </w:rPr>
      </w:pPr>
      <w:r w:rsidDel="00000000" w:rsidR="00000000" w:rsidRPr="00000000">
        <w:rPr>
          <w:rtl w:val="0"/>
        </w:rPr>
        <w:tab/>
        <w:tab/>
        <w:t xml:space="preserve">-he: future plural (soft and hard negatives), eg </w:t>
      </w:r>
      <w:r w:rsidDel="00000000" w:rsidR="00000000" w:rsidRPr="00000000">
        <w:rPr>
          <w:i w:val="1"/>
          <w:iCs w:val="1"/>
          <w:rtl w:val="0"/>
        </w:rPr>
        <w:t xml:space="preserve">kihe</w:t>
      </w:r>
    </w:p>
    <w:p w:rsidR="00000000" w:rsidDel="00000000" w:rsidP="00000000" w:rsidRDefault="00000000" w:rsidRPr="00000000" w14:paraId="00000020">
      <w:pPr>
        <w:rPr/>
      </w:pPr>
      <w:r w:rsidDel="00000000" w:rsidR="00000000" w:rsidRPr="00000000">
        <w:rPr>
          <w:rtl w:val="0"/>
        </w:rPr>
        <w:tab/>
      </w:r>
    </w:p>
    <w:p w:rsidR="00000000" w:rsidDel="00000000" w:rsidP="00000000" w:rsidRDefault="00000000" w:rsidRPr="00000000" w14:paraId="00000021">
      <w:pPr>
        <w:pStyle w:val="Heading2"/>
        <w:rPr/>
      </w:pPr>
      <w:bookmarkStart w:colFirst="0" w:colLast="0" w:name="_kzxd31unq7gl" w:id="4"/>
      <w:bookmarkEnd w:id="4"/>
      <w:r w:rsidDel="00000000" w:rsidR="00000000" w:rsidRPr="00000000">
        <w:rPr>
          <w:rtl w:val="0"/>
        </w:rPr>
        <w:tab/>
        <w:t xml:space="preserve">Affixes</w:t>
      </w:r>
    </w:p>
    <w:p w:rsidR="00000000" w:rsidDel="00000000" w:rsidP="00000000" w:rsidRDefault="00000000" w:rsidRPr="00000000" w14:paraId="00000022">
      <w:pPr>
        <w:rPr/>
      </w:pPr>
      <w:r w:rsidDel="00000000" w:rsidR="00000000" w:rsidRPr="00000000">
        <w:rPr>
          <w:rtl w:val="0"/>
        </w:rPr>
        <w:tab/>
        <w:tab/>
        <w:t xml:space="preserve">Va-: Positive, eg. van</w:t>
      </w:r>
    </w:p>
    <w:p w:rsidR="00000000" w:rsidDel="00000000" w:rsidP="00000000" w:rsidRDefault="00000000" w:rsidRPr="00000000" w14:paraId="00000023">
      <w:pPr>
        <w:rPr/>
      </w:pPr>
      <w:r w:rsidDel="00000000" w:rsidR="00000000" w:rsidRPr="00000000">
        <w:rPr>
          <w:rtl w:val="0"/>
        </w:rPr>
        <w:tab/>
        <w:tab/>
        <w:t xml:space="preserve">K-: Negative, Eg. Ket</w:t>
      </w:r>
    </w:p>
    <w:p w:rsidR="00000000" w:rsidDel="00000000" w:rsidP="00000000" w:rsidRDefault="00000000" w:rsidRPr="00000000" w14:paraId="00000024">
      <w:pPr>
        <w:pStyle w:val="Heading1"/>
        <w:rPr/>
      </w:pPr>
      <w:bookmarkStart w:colFirst="0" w:colLast="0" w:name="_jz4y4xtxrppa" w:id="5"/>
      <w:bookmarkEnd w:id="5"/>
      <w:r w:rsidDel="00000000" w:rsidR="00000000" w:rsidRPr="00000000">
        <w:rPr>
          <w:rtl w:val="0"/>
        </w:rPr>
        <w:t xml:space="preserve">A</w:t>
      </w:r>
    </w:p>
    <w:p w:rsidR="00000000" w:rsidDel="00000000" w:rsidP="00000000" w:rsidRDefault="00000000" w:rsidRPr="00000000" w14:paraId="00000025">
      <w:pPr>
        <w:numPr>
          <w:ilvl w:val="0"/>
          <w:numId w:val="35"/>
        </w:numPr>
        <w:ind w:left="720" w:hanging="360"/>
        <w:rPr>
          <w:b w:val="1"/>
          <w:bCs w:val="1"/>
          <w:sz w:val="26"/>
          <w:szCs w:val="26"/>
        </w:rPr>
      </w:pPr>
      <w:r w:rsidDel="00000000" w:rsidR="00000000" w:rsidRPr="00000000">
        <w:rPr>
          <w:b w:val="1"/>
          <w:bCs w:val="1"/>
          <w:sz w:val="26"/>
          <w:szCs w:val="26"/>
          <w:u w:val="single"/>
          <w:rtl w:val="0"/>
        </w:rPr>
        <w:t xml:space="preserve">Aksvus</w:t>
      </w:r>
    </w:p>
    <w:p w:rsidR="00000000" w:rsidDel="00000000" w:rsidP="00000000" w:rsidRDefault="00000000" w:rsidRPr="00000000" w14:paraId="00000026">
      <w:pPr>
        <w:ind w:left="720" w:firstLine="0"/>
        <w:rPr/>
      </w:pPr>
      <w:r w:rsidDel="00000000" w:rsidR="00000000" w:rsidRPr="00000000">
        <w:rPr>
          <w:rtl w:val="0"/>
        </w:rPr>
        <w:t xml:space="preserve">The Aquilean word for</w:t>
      </w:r>
      <w:r w:rsidDel="00000000" w:rsidR="00000000" w:rsidRPr="00000000">
        <w:rPr>
          <w:i w:val="1"/>
          <w:iCs w:val="1"/>
          <w:rtl w:val="0"/>
        </w:rPr>
        <w:t xml:space="preserve"> world</w:t>
      </w:r>
      <w:r w:rsidDel="00000000" w:rsidR="00000000" w:rsidRPr="00000000">
        <w:rPr>
          <w:rtl w:val="0"/>
        </w:rPr>
        <w:t xml:space="preserve"> and </w:t>
      </w:r>
      <w:r w:rsidDel="00000000" w:rsidR="00000000" w:rsidRPr="00000000">
        <w:rPr>
          <w:i w:val="1"/>
          <w:iCs w:val="1"/>
          <w:rtl w:val="0"/>
        </w:rPr>
        <w:t xml:space="preserve">earth</w:t>
      </w:r>
      <w:r w:rsidDel="00000000" w:rsidR="00000000" w:rsidRPr="00000000">
        <w:rPr>
          <w:rtl w:val="0"/>
        </w:rPr>
        <w:t xml:space="preserve">. The direct CIL translation</w:t>
      </w:r>
      <w:r w:rsidDel="00000000" w:rsidR="00000000" w:rsidRPr="00000000">
        <w:rPr>
          <w:i w:val="1"/>
          <w:iCs w:val="1"/>
          <w:rtl w:val="0"/>
        </w:rPr>
        <w:t xml:space="preserve"> land</w:t>
      </w:r>
      <w:r w:rsidDel="00000000" w:rsidR="00000000" w:rsidRPr="00000000">
        <w:rPr>
          <w:rtl w:val="0"/>
        </w:rPr>
        <w:t xml:space="preserve">. Aksven is the more formal term for land.</w:t>
      </w:r>
    </w:p>
    <w:p w:rsidR="00000000" w:rsidDel="00000000" w:rsidP="00000000" w:rsidRDefault="00000000" w:rsidRPr="00000000" w14:paraId="00000027">
      <w:pPr>
        <w:numPr>
          <w:ilvl w:val="0"/>
          <w:numId w:val="50"/>
        </w:numPr>
        <w:ind w:left="720" w:hanging="360"/>
        <w:rPr>
          <w:b w:val="1"/>
          <w:bCs w:val="1"/>
          <w:sz w:val="26"/>
          <w:szCs w:val="26"/>
        </w:rPr>
      </w:pPr>
      <w:r w:rsidDel="00000000" w:rsidR="00000000" w:rsidRPr="00000000">
        <w:rPr>
          <w:b w:val="1"/>
          <w:bCs w:val="1"/>
          <w:sz w:val="26"/>
          <w:szCs w:val="26"/>
          <w:u w:val="single"/>
          <w:rtl w:val="0"/>
        </w:rPr>
        <w:t xml:space="preserve">Aksven</w:t>
      </w:r>
    </w:p>
    <w:p w:rsidR="00000000" w:rsidDel="00000000" w:rsidP="00000000" w:rsidRDefault="00000000" w:rsidRPr="00000000" w14:paraId="00000028">
      <w:pPr>
        <w:ind w:left="720" w:firstLine="0"/>
        <w:rPr/>
      </w:pPr>
      <w:r w:rsidDel="00000000" w:rsidR="00000000" w:rsidRPr="00000000">
        <w:rPr>
          <w:rtl w:val="0"/>
        </w:rPr>
        <w:t xml:space="preserve">The more formal term for land, usually found in formal documents and Aquilean property law.</w:t>
      </w:r>
      <w:r w:rsidDel="00000000" w:rsidR="00000000" w:rsidRPr="00000000">
        <w:rPr>
          <w:rtl w:val="0"/>
        </w:rPr>
      </w:r>
    </w:p>
    <w:p w:rsidR="00000000" w:rsidDel="00000000" w:rsidP="00000000" w:rsidRDefault="00000000" w:rsidRPr="00000000" w14:paraId="00000029">
      <w:pPr>
        <w:numPr>
          <w:ilvl w:val="0"/>
          <w:numId w:val="50"/>
        </w:numPr>
        <w:ind w:left="720" w:hanging="360"/>
        <w:rPr>
          <w:b w:val="1"/>
          <w:bCs w:val="1"/>
          <w:sz w:val="26"/>
          <w:szCs w:val="26"/>
        </w:rPr>
      </w:pPr>
      <w:r w:rsidDel="00000000" w:rsidR="00000000" w:rsidRPr="00000000">
        <w:rPr>
          <w:b w:val="1"/>
          <w:bCs w:val="1"/>
          <w:sz w:val="26"/>
          <w:szCs w:val="26"/>
          <w:u w:val="single"/>
          <w:rtl w:val="0"/>
        </w:rPr>
        <w:t xml:space="preserve">Asvus</w:t>
      </w:r>
    </w:p>
    <w:p w:rsidR="00000000" w:rsidDel="00000000" w:rsidP="00000000" w:rsidRDefault="00000000" w:rsidRPr="00000000" w14:paraId="0000002A">
      <w:pPr>
        <w:ind w:left="720" w:firstLine="0"/>
        <w:rPr/>
      </w:pPr>
      <w:r w:rsidDel="00000000" w:rsidR="00000000" w:rsidRPr="00000000">
        <w:rPr>
          <w:rtl w:val="0"/>
        </w:rPr>
        <w:t xml:space="preserve">The common term for territory and land. </w:t>
      </w:r>
    </w:p>
    <w:p w:rsidR="00000000" w:rsidDel="00000000" w:rsidP="00000000" w:rsidRDefault="00000000" w:rsidRPr="00000000" w14:paraId="0000002B">
      <w:pPr>
        <w:numPr>
          <w:ilvl w:val="0"/>
          <w:numId w:val="38"/>
        </w:numPr>
        <w:ind w:left="720" w:hanging="360"/>
        <w:rPr>
          <w:b w:val="1"/>
          <w:bCs w:val="1"/>
          <w:sz w:val="26"/>
          <w:szCs w:val="26"/>
        </w:rPr>
      </w:pPr>
      <w:r w:rsidDel="00000000" w:rsidR="00000000" w:rsidRPr="00000000">
        <w:rPr>
          <w:b w:val="1"/>
          <w:bCs w:val="1"/>
          <w:sz w:val="26"/>
          <w:szCs w:val="26"/>
          <w:u w:val="single"/>
          <w:rtl w:val="0"/>
        </w:rPr>
        <w:t xml:space="preserve">Ana</w:t>
      </w:r>
      <w:r w:rsidDel="00000000" w:rsidR="00000000" w:rsidRPr="00000000">
        <w:rPr>
          <w:rtl w:val="0"/>
        </w:rPr>
      </w:r>
    </w:p>
    <w:p w:rsidR="00000000" w:rsidDel="00000000" w:rsidP="00000000" w:rsidRDefault="00000000" w:rsidRPr="00000000" w14:paraId="0000002C">
      <w:pPr>
        <w:ind w:left="720" w:firstLine="0"/>
        <w:rPr/>
      </w:pPr>
      <w:r w:rsidDel="00000000" w:rsidR="00000000" w:rsidRPr="00000000">
        <w:rPr>
          <w:rtl w:val="0"/>
        </w:rPr>
        <w:t xml:space="preserve">Also a suffix; means start.</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720" w:firstLine="0"/>
        <w:rPr/>
      </w:pPr>
      <w:r w:rsidDel="00000000" w:rsidR="00000000" w:rsidRPr="00000000">
        <w:rPr>
          <w:rtl w:val="0"/>
        </w:rPr>
      </w:r>
    </w:p>
    <w:p w:rsidR="00000000" w:rsidDel="00000000" w:rsidP="00000000" w:rsidRDefault="00000000" w:rsidRPr="00000000" w14:paraId="0000002F">
      <w:pPr>
        <w:pStyle w:val="Heading1"/>
        <w:rPr/>
      </w:pPr>
      <w:bookmarkStart w:colFirst="0" w:colLast="0" w:name="_2r8q3lbbbvi5" w:id="6"/>
      <w:bookmarkEnd w:id="6"/>
      <w:r w:rsidDel="00000000" w:rsidR="00000000" w:rsidRPr="00000000">
        <w:rPr>
          <w:rtl w:val="0"/>
        </w:rPr>
        <w:t xml:space="preserve">B</w:t>
      </w:r>
      <w:r w:rsidDel="00000000" w:rsidR="00000000" w:rsidRPr="00000000">
        <w:rPr>
          <w:rtl w:val="0"/>
        </w:rPr>
      </w:r>
    </w:p>
    <w:p w:rsidR="00000000" w:rsidDel="00000000" w:rsidP="00000000" w:rsidRDefault="00000000" w:rsidRPr="00000000" w14:paraId="00000030">
      <w:pPr>
        <w:pStyle w:val="Heading1"/>
        <w:rPr/>
      </w:pPr>
      <w:bookmarkStart w:colFirst="0" w:colLast="0" w:name="_g6mh996elryd" w:id="7"/>
      <w:bookmarkEnd w:id="7"/>
      <w:r w:rsidDel="00000000" w:rsidR="00000000" w:rsidRPr="00000000">
        <w:rPr>
          <w:rtl w:val="0"/>
        </w:rPr>
        <w:t xml:space="preserve">C</w:t>
      </w:r>
    </w:p>
    <w:p w:rsidR="00000000" w:rsidDel="00000000" w:rsidP="00000000" w:rsidRDefault="00000000" w:rsidRPr="00000000" w14:paraId="00000031">
      <w:pPr>
        <w:numPr>
          <w:ilvl w:val="0"/>
          <w:numId w:val="30"/>
        </w:numPr>
        <w:ind w:left="720" w:hanging="360"/>
        <w:rPr>
          <w:b w:val="1"/>
          <w:bCs w:val="1"/>
          <w:sz w:val="26"/>
          <w:szCs w:val="26"/>
        </w:rPr>
      </w:pPr>
      <w:r w:rsidDel="00000000" w:rsidR="00000000" w:rsidRPr="00000000">
        <w:rPr>
          <w:b w:val="1"/>
          <w:bCs w:val="1"/>
          <w:sz w:val="26"/>
          <w:szCs w:val="26"/>
          <w:u w:val="single"/>
          <w:rtl w:val="0"/>
        </w:rPr>
        <w:t xml:space="preserve">Ces</w:t>
      </w:r>
    </w:p>
    <w:p w:rsidR="00000000" w:rsidDel="00000000" w:rsidP="00000000" w:rsidRDefault="00000000" w:rsidRPr="00000000" w14:paraId="00000032">
      <w:pPr>
        <w:ind w:left="720" w:firstLine="0"/>
        <w:rPr>
          <w:i w:val="1"/>
          <w:iCs w:val="1"/>
        </w:rPr>
      </w:pPr>
      <w:r w:rsidDel="00000000" w:rsidR="00000000" w:rsidRPr="00000000">
        <w:rPr>
          <w:rtl w:val="0"/>
        </w:rPr>
        <w:t xml:space="preserve">Means</w:t>
      </w:r>
      <w:r w:rsidDel="00000000" w:rsidR="00000000" w:rsidRPr="00000000">
        <w:rPr>
          <w:i w:val="1"/>
          <w:iCs w:val="1"/>
          <w:rtl w:val="0"/>
        </w:rPr>
        <w:t xml:space="preserve"> pain.</w:t>
      </w:r>
    </w:p>
    <w:p w:rsidR="00000000" w:rsidDel="00000000" w:rsidP="00000000" w:rsidRDefault="00000000" w:rsidRPr="00000000" w14:paraId="00000033">
      <w:pPr>
        <w:numPr>
          <w:ilvl w:val="0"/>
          <w:numId w:val="39"/>
        </w:numPr>
        <w:ind w:left="720" w:hanging="360"/>
        <w:rPr>
          <w:b w:val="1"/>
          <w:bCs w:val="1"/>
          <w:sz w:val="26"/>
          <w:szCs w:val="26"/>
        </w:rPr>
      </w:pPr>
      <w:r w:rsidDel="00000000" w:rsidR="00000000" w:rsidRPr="00000000">
        <w:rPr>
          <w:b w:val="1"/>
          <w:bCs w:val="1"/>
          <w:sz w:val="26"/>
          <w:szCs w:val="26"/>
          <w:u w:val="single"/>
          <w:rtl w:val="0"/>
        </w:rPr>
        <w:t xml:space="preserve">Cesar</w:t>
      </w:r>
    </w:p>
    <w:p w:rsidR="00000000" w:rsidDel="00000000" w:rsidP="00000000" w:rsidRDefault="00000000" w:rsidRPr="00000000" w14:paraId="00000034">
      <w:pPr>
        <w:ind w:left="720" w:firstLine="0"/>
        <w:rPr/>
      </w:pPr>
      <w:r w:rsidDel="00000000" w:rsidR="00000000" w:rsidRPr="00000000">
        <w:rPr>
          <w:rtl w:val="0"/>
        </w:rPr>
        <w:t xml:space="preserve">The original spelling was Cessar. The second s was dropped due to it being more expensive to print. It means suffering</w:t>
      </w:r>
      <w:r w:rsidDel="00000000" w:rsidR="00000000" w:rsidRPr="00000000">
        <w:rPr>
          <w:rtl w:val="0"/>
        </w:rPr>
      </w:r>
    </w:p>
    <w:p w:rsidR="00000000" w:rsidDel="00000000" w:rsidP="00000000" w:rsidRDefault="00000000" w:rsidRPr="00000000" w14:paraId="00000035">
      <w:pPr>
        <w:pStyle w:val="Heading1"/>
        <w:rPr/>
      </w:pPr>
      <w:bookmarkStart w:colFirst="0" w:colLast="0" w:name="_8gs6pzz459zi" w:id="8"/>
      <w:bookmarkEnd w:id="8"/>
      <w:r w:rsidDel="00000000" w:rsidR="00000000" w:rsidRPr="00000000">
        <w:rPr>
          <w:rtl w:val="0"/>
        </w:rPr>
        <w:t xml:space="preserve">D</w:t>
      </w:r>
    </w:p>
    <w:p w:rsidR="00000000" w:rsidDel="00000000" w:rsidP="00000000" w:rsidRDefault="00000000" w:rsidRPr="00000000" w14:paraId="00000036">
      <w:pPr>
        <w:pStyle w:val="Heading1"/>
        <w:rPr/>
      </w:pPr>
      <w:bookmarkStart w:colFirst="0" w:colLast="0" w:name="_ylf0s9g4s10d" w:id="9"/>
      <w:bookmarkEnd w:id="9"/>
      <w:r w:rsidDel="00000000" w:rsidR="00000000" w:rsidRPr="00000000">
        <w:rPr>
          <w:rtl w:val="0"/>
        </w:rPr>
        <w:t xml:space="preserve">E</w:t>
      </w:r>
    </w:p>
    <w:p w:rsidR="00000000" w:rsidDel="00000000" w:rsidP="00000000" w:rsidRDefault="00000000" w:rsidRPr="00000000" w14:paraId="00000037">
      <w:pPr>
        <w:pStyle w:val="Heading1"/>
        <w:rPr/>
      </w:pPr>
      <w:bookmarkStart w:colFirst="0" w:colLast="0" w:name="_2rhkgp444vl6" w:id="10"/>
      <w:bookmarkEnd w:id="10"/>
      <w:r w:rsidDel="00000000" w:rsidR="00000000" w:rsidRPr="00000000">
        <w:rPr>
          <w:rtl w:val="0"/>
        </w:rPr>
        <w:t xml:space="preserve">F</w:t>
      </w:r>
    </w:p>
    <w:p w:rsidR="00000000" w:rsidDel="00000000" w:rsidP="00000000" w:rsidRDefault="00000000" w:rsidRPr="00000000" w14:paraId="00000038">
      <w:pPr>
        <w:numPr>
          <w:ilvl w:val="0"/>
          <w:numId w:val="14"/>
        </w:numPr>
        <w:ind w:left="720" w:hanging="360"/>
        <w:rPr>
          <w:b w:val="1"/>
          <w:bCs w:val="1"/>
          <w:sz w:val="26"/>
          <w:szCs w:val="26"/>
        </w:rPr>
      </w:pPr>
      <w:r w:rsidDel="00000000" w:rsidR="00000000" w:rsidRPr="00000000">
        <w:rPr>
          <w:b w:val="1"/>
          <w:bCs w:val="1"/>
          <w:sz w:val="26"/>
          <w:szCs w:val="26"/>
          <w:u w:val="single"/>
          <w:rtl w:val="0"/>
        </w:rPr>
        <w:t xml:space="preserve">Fan</w:t>
      </w:r>
    </w:p>
    <w:p w:rsidR="00000000" w:rsidDel="00000000" w:rsidP="00000000" w:rsidRDefault="00000000" w:rsidRPr="00000000" w14:paraId="00000039">
      <w:pPr>
        <w:ind w:left="720" w:firstLine="0"/>
        <w:rPr/>
      </w:pPr>
      <w:r w:rsidDel="00000000" w:rsidR="00000000" w:rsidRPr="00000000">
        <w:rPr>
          <w:rtl w:val="0"/>
        </w:rPr>
        <w:t xml:space="preserve">Directly translates to move. Eg. Ga fan</w:t>
      </w:r>
    </w:p>
    <w:p w:rsidR="00000000" w:rsidDel="00000000" w:rsidP="00000000" w:rsidRDefault="00000000" w:rsidRPr="00000000" w14:paraId="0000003A">
      <w:pPr>
        <w:numPr>
          <w:ilvl w:val="0"/>
          <w:numId w:val="48"/>
        </w:numPr>
        <w:ind w:left="720" w:hanging="360"/>
        <w:rPr>
          <w:b w:val="1"/>
          <w:bCs w:val="1"/>
          <w:sz w:val="26"/>
          <w:szCs w:val="26"/>
        </w:rPr>
      </w:pPr>
      <w:r w:rsidDel="00000000" w:rsidR="00000000" w:rsidRPr="00000000">
        <w:rPr>
          <w:b w:val="1"/>
          <w:bCs w:val="1"/>
          <w:sz w:val="26"/>
          <w:szCs w:val="26"/>
          <w:u w:val="single"/>
          <w:rtl w:val="0"/>
        </w:rPr>
        <w:t xml:space="preserve">Fansar</w:t>
      </w:r>
    </w:p>
    <w:p w:rsidR="00000000" w:rsidDel="00000000" w:rsidP="00000000" w:rsidRDefault="00000000" w:rsidRPr="00000000" w14:paraId="0000003B">
      <w:pPr>
        <w:ind w:left="720" w:firstLine="0"/>
        <w:rPr/>
      </w:pPr>
      <w:r w:rsidDel="00000000" w:rsidR="00000000" w:rsidRPr="00000000">
        <w:rPr>
          <w:rtl w:val="0"/>
        </w:rPr>
        <w:t xml:space="preserve">Means movement. Translates directly as </w:t>
      </w:r>
      <w:r w:rsidDel="00000000" w:rsidR="00000000" w:rsidRPr="00000000">
        <w:rPr>
          <w:i w:val="1"/>
          <w:iCs w:val="1"/>
          <w:rtl w:val="0"/>
        </w:rPr>
        <w:t xml:space="preserve">move-person</w:t>
      </w:r>
      <w:r w:rsidDel="00000000" w:rsidR="00000000" w:rsidRPr="00000000">
        <w:rPr>
          <w:rtl w:val="0"/>
        </w:rPr>
        <w:t xml:space="preserve">.</w:t>
      </w:r>
    </w:p>
    <w:p w:rsidR="00000000" w:rsidDel="00000000" w:rsidP="00000000" w:rsidRDefault="00000000" w:rsidRPr="00000000" w14:paraId="0000003C">
      <w:pPr>
        <w:numPr>
          <w:ilvl w:val="0"/>
          <w:numId w:val="21"/>
        </w:numPr>
        <w:ind w:left="720" w:hanging="360"/>
        <w:rPr>
          <w:b w:val="1"/>
          <w:bCs w:val="1"/>
          <w:sz w:val="26"/>
          <w:szCs w:val="26"/>
        </w:rPr>
      </w:pPr>
      <w:r w:rsidDel="00000000" w:rsidR="00000000" w:rsidRPr="00000000">
        <w:rPr>
          <w:b w:val="1"/>
          <w:bCs w:val="1"/>
          <w:sz w:val="26"/>
          <w:szCs w:val="26"/>
          <w:u w:val="single"/>
          <w:rtl w:val="0"/>
        </w:rPr>
        <w:t xml:space="preserve">Fansarvaen</w:t>
      </w:r>
    </w:p>
    <w:p w:rsidR="00000000" w:rsidDel="00000000" w:rsidP="00000000" w:rsidRDefault="00000000" w:rsidRPr="00000000" w14:paraId="0000003D">
      <w:pPr>
        <w:ind w:left="720" w:firstLine="0"/>
        <w:rPr/>
      </w:pPr>
      <w:r w:rsidDel="00000000" w:rsidR="00000000" w:rsidRPr="00000000">
        <w:rPr>
          <w:rtl w:val="0"/>
        </w:rPr>
        <w:t xml:space="preserve">Means both </w:t>
      </w:r>
      <w:r w:rsidDel="00000000" w:rsidR="00000000" w:rsidRPr="00000000">
        <w:rPr>
          <w:i w:val="1"/>
          <w:iCs w:val="1"/>
          <w:rtl w:val="0"/>
        </w:rPr>
        <w:t xml:space="preserve">improvement </w:t>
      </w:r>
      <w:r w:rsidDel="00000000" w:rsidR="00000000" w:rsidRPr="00000000">
        <w:rPr>
          <w:rtl w:val="0"/>
        </w:rPr>
        <w:t xml:space="preserve">and </w:t>
      </w:r>
      <w:r w:rsidDel="00000000" w:rsidR="00000000" w:rsidRPr="00000000">
        <w:rPr>
          <w:i w:val="1"/>
          <w:iCs w:val="1"/>
          <w:rtl w:val="0"/>
        </w:rPr>
        <w:t xml:space="preserve">forward movement</w:t>
      </w:r>
      <w:r w:rsidDel="00000000" w:rsidR="00000000" w:rsidRPr="00000000">
        <w:rPr>
          <w:rtl w:val="0"/>
        </w:rPr>
        <w:t xml:space="preserve">. One of the few context-dependent words in Aquilean</w:t>
      </w:r>
    </w:p>
    <w:p w:rsidR="00000000" w:rsidDel="00000000" w:rsidP="00000000" w:rsidRDefault="00000000" w:rsidRPr="00000000" w14:paraId="0000003E">
      <w:pPr>
        <w:numPr>
          <w:ilvl w:val="0"/>
          <w:numId w:val="31"/>
        </w:numPr>
        <w:ind w:left="720" w:hanging="360"/>
        <w:rPr>
          <w:b w:val="1"/>
          <w:bCs w:val="1"/>
          <w:sz w:val="26"/>
          <w:szCs w:val="26"/>
        </w:rPr>
      </w:pPr>
      <w:r w:rsidDel="00000000" w:rsidR="00000000" w:rsidRPr="00000000">
        <w:rPr>
          <w:b w:val="1"/>
          <w:bCs w:val="1"/>
          <w:sz w:val="26"/>
          <w:szCs w:val="26"/>
          <w:u w:val="single"/>
          <w:rtl w:val="0"/>
        </w:rPr>
        <w:t xml:space="preserve">Fansarkat</w:t>
      </w:r>
    </w:p>
    <w:p w:rsidR="00000000" w:rsidDel="00000000" w:rsidP="00000000" w:rsidRDefault="00000000" w:rsidRPr="00000000" w14:paraId="0000003F">
      <w:pPr>
        <w:ind w:left="720" w:firstLine="0"/>
        <w:rPr/>
      </w:pPr>
      <w:r w:rsidDel="00000000" w:rsidR="00000000" w:rsidRPr="00000000">
        <w:rPr>
          <w:rtl w:val="0"/>
        </w:rPr>
        <w:t xml:space="preserve">Another one of the few context-dependent words in the Aquilean language. It means both </w:t>
      </w:r>
      <w:r w:rsidDel="00000000" w:rsidR="00000000" w:rsidRPr="00000000">
        <w:rPr>
          <w:i w:val="1"/>
          <w:iCs w:val="1"/>
          <w:rtl w:val="0"/>
        </w:rPr>
        <w:t xml:space="preserve">backward motion</w:t>
      </w:r>
      <w:r w:rsidDel="00000000" w:rsidR="00000000" w:rsidRPr="00000000">
        <w:rPr>
          <w:rtl w:val="0"/>
        </w:rPr>
        <w:t xml:space="preserve"> and </w:t>
      </w:r>
      <w:r w:rsidDel="00000000" w:rsidR="00000000" w:rsidRPr="00000000">
        <w:rPr>
          <w:i w:val="1"/>
          <w:iCs w:val="1"/>
          <w:rtl w:val="0"/>
        </w:rPr>
        <w:t xml:space="preserve">deterioration</w:t>
      </w:r>
      <w:r w:rsidDel="00000000" w:rsidR="00000000" w:rsidRPr="00000000">
        <w:rPr>
          <w:rtl w:val="0"/>
        </w:rPr>
        <w:t xml:space="preserve"> (non-direct translation).</w:t>
      </w:r>
    </w:p>
    <w:p w:rsidR="00000000" w:rsidDel="00000000" w:rsidP="00000000" w:rsidRDefault="00000000" w:rsidRPr="00000000" w14:paraId="00000040">
      <w:pPr>
        <w:numPr>
          <w:ilvl w:val="0"/>
          <w:numId w:val="54"/>
        </w:numPr>
        <w:ind w:left="720" w:hanging="360"/>
        <w:rPr>
          <w:b w:val="1"/>
          <w:bCs w:val="1"/>
          <w:sz w:val="26"/>
          <w:szCs w:val="26"/>
        </w:rPr>
      </w:pPr>
      <w:r w:rsidDel="00000000" w:rsidR="00000000" w:rsidRPr="00000000">
        <w:rPr>
          <w:b w:val="1"/>
          <w:bCs w:val="1"/>
          <w:sz w:val="26"/>
          <w:szCs w:val="26"/>
          <w:u w:val="single"/>
          <w:rtl w:val="0"/>
        </w:rPr>
        <w:t xml:space="preserve">Fel</w:t>
      </w:r>
    </w:p>
    <w:p w:rsidR="00000000" w:rsidDel="00000000" w:rsidP="00000000" w:rsidRDefault="00000000" w:rsidRPr="00000000" w14:paraId="00000041">
      <w:pPr>
        <w:ind w:left="720" w:firstLine="0"/>
        <w:rPr/>
      </w:pPr>
      <w:r w:rsidDel="00000000" w:rsidR="00000000" w:rsidRPr="00000000">
        <w:rPr>
          <w:rtl w:val="0"/>
        </w:rPr>
        <w:t xml:space="preserve">Means </w:t>
      </w:r>
      <w:r w:rsidDel="00000000" w:rsidR="00000000" w:rsidRPr="00000000">
        <w:rPr>
          <w:i w:val="1"/>
          <w:iCs w:val="1"/>
          <w:rtl w:val="0"/>
        </w:rPr>
        <w:t xml:space="preserve">group</w:t>
      </w:r>
      <w:r w:rsidDel="00000000" w:rsidR="00000000" w:rsidRPr="00000000">
        <w:rPr>
          <w:rtl w:val="0"/>
        </w:rPr>
        <w:t xml:space="preserve"> or </w:t>
      </w:r>
      <w:r w:rsidDel="00000000" w:rsidR="00000000" w:rsidRPr="00000000">
        <w:rPr>
          <w:i w:val="1"/>
          <w:iCs w:val="1"/>
          <w:rtl w:val="0"/>
        </w:rPr>
        <w:t xml:space="preserve">collection</w:t>
      </w:r>
      <w:r w:rsidDel="00000000" w:rsidR="00000000" w:rsidRPr="00000000">
        <w:rPr>
          <w:rtl w:val="0"/>
        </w:rPr>
        <w:t xml:space="preserve">.</w:t>
      </w:r>
    </w:p>
    <w:p w:rsidR="00000000" w:rsidDel="00000000" w:rsidP="00000000" w:rsidRDefault="00000000" w:rsidRPr="00000000" w14:paraId="00000042">
      <w:pPr>
        <w:numPr>
          <w:ilvl w:val="0"/>
          <w:numId w:val="46"/>
        </w:numPr>
        <w:ind w:left="720" w:hanging="360"/>
        <w:rPr>
          <w:b w:val="1"/>
          <w:bCs w:val="1"/>
          <w:sz w:val="26"/>
          <w:szCs w:val="26"/>
          <w:u w:val="none"/>
        </w:rPr>
      </w:pPr>
      <w:r w:rsidDel="00000000" w:rsidR="00000000" w:rsidRPr="00000000">
        <w:rPr>
          <w:b w:val="1"/>
          <w:bCs w:val="1"/>
          <w:sz w:val="26"/>
          <w:szCs w:val="26"/>
          <w:u w:val="single"/>
          <w:rtl w:val="0"/>
        </w:rPr>
        <w:t xml:space="preserve">Felsar</w:t>
      </w:r>
    </w:p>
    <w:p w:rsidR="00000000" w:rsidDel="00000000" w:rsidP="00000000" w:rsidRDefault="00000000" w:rsidRPr="00000000" w14:paraId="00000043">
      <w:pPr>
        <w:ind w:left="720" w:firstLine="0"/>
        <w:rPr/>
      </w:pPr>
      <w:r w:rsidDel="00000000" w:rsidR="00000000" w:rsidRPr="00000000">
        <w:rPr>
          <w:rtl w:val="0"/>
        </w:rPr>
        <w:t xml:space="preserve">Contextual; means both </w:t>
      </w:r>
      <w:r w:rsidDel="00000000" w:rsidR="00000000" w:rsidRPr="00000000">
        <w:rPr>
          <w:i w:val="1"/>
          <w:iCs w:val="1"/>
          <w:rtl w:val="0"/>
        </w:rPr>
        <w:t xml:space="preserve">government</w:t>
      </w:r>
      <w:r w:rsidDel="00000000" w:rsidR="00000000" w:rsidRPr="00000000">
        <w:rPr>
          <w:rtl w:val="0"/>
        </w:rPr>
        <w:t xml:space="preserve"> and </w:t>
      </w:r>
      <w:r w:rsidDel="00000000" w:rsidR="00000000" w:rsidRPr="00000000">
        <w:rPr>
          <w:i w:val="1"/>
          <w:iCs w:val="1"/>
          <w:rtl w:val="0"/>
        </w:rPr>
        <w:t xml:space="preserve">collective</w:t>
      </w:r>
      <w:r w:rsidDel="00000000" w:rsidR="00000000" w:rsidRPr="00000000">
        <w:rPr>
          <w:rtl w:val="0"/>
        </w:rPr>
        <w:t xml:space="preserve">.</w:t>
      </w:r>
    </w:p>
    <w:p w:rsidR="00000000" w:rsidDel="00000000" w:rsidP="00000000" w:rsidRDefault="00000000" w:rsidRPr="00000000" w14:paraId="00000044">
      <w:pPr>
        <w:numPr>
          <w:ilvl w:val="0"/>
          <w:numId w:val="53"/>
        </w:numPr>
        <w:ind w:left="720" w:hanging="360"/>
        <w:rPr>
          <w:b w:val="1"/>
          <w:bCs w:val="1"/>
          <w:sz w:val="26"/>
          <w:szCs w:val="26"/>
        </w:rPr>
      </w:pPr>
      <w:r w:rsidDel="00000000" w:rsidR="00000000" w:rsidRPr="00000000">
        <w:rPr>
          <w:b w:val="1"/>
          <w:bCs w:val="1"/>
          <w:sz w:val="26"/>
          <w:szCs w:val="26"/>
          <w:u w:val="single"/>
          <w:rtl w:val="0"/>
        </w:rPr>
        <w:t xml:space="preserve">Felmonsewon</w:t>
      </w:r>
    </w:p>
    <w:p w:rsidR="00000000" w:rsidDel="00000000" w:rsidP="00000000" w:rsidRDefault="00000000" w:rsidRPr="00000000" w14:paraId="00000045">
      <w:pPr>
        <w:ind w:left="720" w:firstLine="0"/>
        <w:rPr/>
      </w:pPr>
      <w:r w:rsidDel="00000000" w:rsidR="00000000" w:rsidRPr="00000000">
        <w:rPr>
          <w:rtl w:val="0"/>
        </w:rPr>
        <w:t xml:space="preserve">Directly translates as </w:t>
      </w:r>
      <w:r w:rsidDel="00000000" w:rsidR="00000000" w:rsidRPr="00000000">
        <w:rPr>
          <w:i w:val="1"/>
          <w:iCs w:val="1"/>
          <w:rtl w:val="0"/>
        </w:rPr>
        <w:t xml:space="preserve">collection of regions</w:t>
      </w:r>
      <w:r w:rsidDel="00000000" w:rsidR="00000000" w:rsidRPr="00000000">
        <w:rPr>
          <w:rtl w:val="0"/>
        </w:rPr>
        <w:t xml:space="preserve">. It means </w:t>
      </w:r>
      <w:r w:rsidDel="00000000" w:rsidR="00000000" w:rsidRPr="00000000">
        <w:rPr>
          <w:i w:val="1"/>
          <w:iCs w:val="1"/>
          <w:rtl w:val="0"/>
        </w:rPr>
        <w:t xml:space="preserve">nation</w:t>
      </w:r>
      <w:r w:rsidDel="00000000" w:rsidR="00000000" w:rsidRPr="00000000">
        <w:rPr>
          <w:rtl w:val="0"/>
        </w:rPr>
        <w:t xml:space="preserve">, </w:t>
      </w:r>
      <w:r w:rsidDel="00000000" w:rsidR="00000000" w:rsidRPr="00000000">
        <w:rPr>
          <w:i w:val="1"/>
          <w:iCs w:val="1"/>
          <w:rtl w:val="0"/>
        </w:rPr>
        <w:t xml:space="preserve">state, </w:t>
      </w:r>
      <w:r w:rsidDel="00000000" w:rsidR="00000000" w:rsidRPr="00000000">
        <w:rPr>
          <w:rtl w:val="0"/>
        </w:rPr>
        <w:t xml:space="preserve">or (formally)</w:t>
      </w:r>
      <w:r w:rsidDel="00000000" w:rsidR="00000000" w:rsidRPr="00000000">
        <w:rPr>
          <w:i w:val="1"/>
          <w:iCs w:val="1"/>
          <w:rtl w:val="0"/>
        </w:rPr>
        <w:t xml:space="preserve"> civilization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6">
      <w:pPr>
        <w:pStyle w:val="Heading1"/>
        <w:rPr/>
      </w:pPr>
      <w:bookmarkStart w:colFirst="0" w:colLast="0" w:name="_1xajyhfqqdq5" w:id="11"/>
      <w:bookmarkEnd w:id="11"/>
      <w:r w:rsidDel="00000000" w:rsidR="00000000" w:rsidRPr="00000000">
        <w:rPr>
          <w:rtl w:val="0"/>
        </w:rPr>
        <w:t xml:space="preserve">G</w:t>
      </w:r>
    </w:p>
    <w:p w:rsidR="00000000" w:rsidDel="00000000" w:rsidP="00000000" w:rsidRDefault="00000000" w:rsidRPr="00000000" w14:paraId="00000047">
      <w:pPr>
        <w:numPr>
          <w:ilvl w:val="0"/>
          <w:numId w:val="41"/>
        </w:numPr>
        <w:ind w:left="720" w:hanging="360"/>
        <w:rPr>
          <w:b w:val="1"/>
          <w:bCs w:val="1"/>
          <w:sz w:val="26"/>
          <w:szCs w:val="26"/>
        </w:rPr>
      </w:pPr>
      <w:r w:rsidDel="00000000" w:rsidR="00000000" w:rsidRPr="00000000">
        <w:rPr>
          <w:b w:val="1"/>
          <w:bCs w:val="1"/>
          <w:sz w:val="26"/>
          <w:szCs w:val="26"/>
          <w:u w:val="single"/>
          <w:rtl w:val="0"/>
        </w:rPr>
        <w:t xml:space="preserve">Ga</w:t>
      </w:r>
    </w:p>
    <w:p w:rsidR="00000000" w:rsidDel="00000000" w:rsidP="00000000" w:rsidRDefault="00000000" w:rsidRPr="00000000" w14:paraId="00000048">
      <w:pPr>
        <w:ind w:left="720" w:firstLine="0"/>
        <w:rPr/>
      </w:pPr>
      <w:r w:rsidDel="00000000" w:rsidR="00000000" w:rsidRPr="00000000">
        <w:rPr>
          <w:rtl w:val="0"/>
        </w:rPr>
        <w:t xml:space="preserve">The pronoun for a baby. Used similarly to he or she in CIL. </w:t>
      </w:r>
    </w:p>
    <w:p w:rsidR="00000000" w:rsidDel="00000000" w:rsidP="00000000" w:rsidRDefault="00000000" w:rsidRPr="00000000" w14:paraId="00000049">
      <w:pPr>
        <w:numPr>
          <w:ilvl w:val="0"/>
          <w:numId w:val="12"/>
        </w:numPr>
        <w:ind w:left="720" w:hanging="360"/>
        <w:rPr>
          <w:b w:val="1"/>
          <w:bCs w:val="1"/>
          <w:sz w:val="26"/>
          <w:szCs w:val="26"/>
        </w:rPr>
      </w:pPr>
      <w:r w:rsidDel="00000000" w:rsidR="00000000" w:rsidRPr="00000000">
        <w:rPr>
          <w:b w:val="1"/>
          <w:bCs w:val="1"/>
          <w:sz w:val="26"/>
          <w:szCs w:val="26"/>
          <w:u w:val="single"/>
          <w:rtl w:val="0"/>
        </w:rPr>
        <w:t xml:space="preserve">Gav</w:t>
      </w:r>
    </w:p>
    <w:p w:rsidR="00000000" w:rsidDel="00000000" w:rsidP="00000000" w:rsidRDefault="00000000" w:rsidRPr="00000000" w14:paraId="0000004A">
      <w:pPr>
        <w:ind w:left="720" w:firstLine="0"/>
        <w:rPr/>
      </w:pPr>
      <w:r w:rsidDel="00000000" w:rsidR="00000000" w:rsidRPr="00000000">
        <w:rPr>
          <w:rtl w:val="0"/>
        </w:rPr>
        <w:t xml:space="preserve">Translates to </w:t>
      </w:r>
      <w:r w:rsidDel="00000000" w:rsidR="00000000" w:rsidRPr="00000000">
        <w:rPr>
          <w:i w:val="1"/>
          <w:iCs w:val="1"/>
          <w:rtl w:val="0"/>
        </w:rPr>
        <w:t xml:space="preserve">the baby</w:t>
      </w:r>
      <w:r w:rsidDel="00000000" w:rsidR="00000000" w:rsidRPr="00000000">
        <w:rPr>
          <w:rtl w:val="0"/>
        </w:rPr>
        <w:t xml:space="preserve">. It is not used as a pronoun</w:t>
      </w:r>
    </w:p>
    <w:p w:rsidR="00000000" w:rsidDel="00000000" w:rsidP="00000000" w:rsidRDefault="00000000" w:rsidRPr="00000000" w14:paraId="0000004B">
      <w:pPr>
        <w:numPr>
          <w:ilvl w:val="0"/>
          <w:numId w:val="2"/>
        </w:numPr>
        <w:ind w:left="720" w:hanging="360"/>
        <w:rPr>
          <w:b w:val="1"/>
          <w:bCs w:val="1"/>
          <w:sz w:val="26"/>
          <w:szCs w:val="26"/>
        </w:rPr>
      </w:pPr>
      <w:r w:rsidDel="00000000" w:rsidR="00000000" w:rsidRPr="00000000">
        <w:rPr>
          <w:b w:val="1"/>
          <w:bCs w:val="1"/>
          <w:sz w:val="26"/>
          <w:szCs w:val="26"/>
          <w:u w:val="single"/>
          <w:rtl w:val="0"/>
        </w:rPr>
        <w:t xml:space="preserve">Gavkat</w:t>
      </w:r>
    </w:p>
    <w:p w:rsidR="00000000" w:rsidDel="00000000" w:rsidP="00000000" w:rsidRDefault="00000000" w:rsidRPr="00000000" w14:paraId="0000004C">
      <w:pPr>
        <w:ind w:left="720" w:firstLine="0"/>
        <w:rPr/>
      </w:pPr>
      <w:r w:rsidDel="00000000" w:rsidR="00000000" w:rsidRPr="00000000">
        <w:rPr>
          <w:rtl w:val="0"/>
        </w:rPr>
        <w:t xml:space="preserve">This translates to </w:t>
      </w:r>
      <w:r w:rsidDel="00000000" w:rsidR="00000000" w:rsidRPr="00000000">
        <w:rPr>
          <w:i w:val="1"/>
          <w:iCs w:val="1"/>
          <w:rtl w:val="0"/>
        </w:rPr>
        <w:t xml:space="preserve">innocent</w:t>
      </w:r>
      <w:r w:rsidDel="00000000" w:rsidR="00000000" w:rsidRPr="00000000">
        <w:rPr>
          <w:rtl w:val="0"/>
        </w:rPr>
        <w:t xml:space="preserve">. Despite the direct translation being baby-bad, G is considered an overpowering positive. G overrides the negative connotation of the K.</w:t>
      </w:r>
    </w:p>
    <w:p w:rsidR="00000000" w:rsidDel="00000000" w:rsidP="00000000" w:rsidRDefault="00000000" w:rsidRPr="00000000" w14:paraId="0000004D">
      <w:pPr>
        <w:numPr>
          <w:ilvl w:val="0"/>
          <w:numId w:val="16"/>
        </w:numPr>
        <w:ind w:left="720" w:hanging="360"/>
        <w:rPr>
          <w:b w:val="1"/>
          <w:bCs w:val="1"/>
          <w:sz w:val="28"/>
          <w:szCs w:val="28"/>
        </w:rPr>
      </w:pPr>
      <w:r w:rsidDel="00000000" w:rsidR="00000000" w:rsidRPr="00000000">
        <w:rPr>
          <w:b w:val="1"/>
          <w:bCs w:val="1"/>
          <w:sz w:val="28"/>
          <w:szCs w:val="28"/>
          <w:u w:val="single"/>
          <w:rtl w:val="0"/>
        </w:rPr>
        <w:t xml:space="preserve">Gavkathal</w:t>
      </w:r>
    </w:p>
    <w:p w:rsidR="00000000" w:rsidDel="00000000" w:rsidP="00000000" w:rsidRDefault="00000000" w:rsidRPr="00000000" w14:paraId="0000004E">
      <w:pPr>
        <w:ind w:left="720" w:firstLine="0"/>
        <w:rPr/>
      </w:pPr>
      <w:r w:rsidDel="00000000" w:rsidR="00000000" w:rsidRPr="00000000">
        <w:rPr>
          <w:rtl w:val="0"/>
        </w:rPr>
        <w:t xml:space="preserve">This means peace. The direct translation of the word is either </w:t>
      </w:r>
      <w:r w:rsidDel="00000000" w:rsidR="00000000" w:rsidRPr="00000000">
        <w:rPr>
          <w:i w:val="1"/>
          <w:iCs w:val="1"/>
          <w:rtl w:val="0"/>
        </w:rPr>
        <w:t xml:space="preserve">baby-bad-quiet</w:t>
      </w:r>
      <w:r w:rsidDel="00000000" w:rsidR="00000000" w:rsidRPr="00000000">
        <w:rPr>
          <w:rtl w:val="0"/>
        </w:rPr>
        <w:t xml:space="preserve"> (again, the negative connotation is removed by the G) or innocence-quiet. </w:t>
      </w:r>
      <w:r w:rsidDel="00000000" w:rsidR="00000000" w:rsidRPr="00000000">
        <w:rPr>
          <w:rtl w:val="0"/>
        </w:rPr>
      </w:r>
    </w:p>
    <w:p w:rsidR="00000000" w:rsidDel="00000000" w:rsidP="00000000" w:rsidRDefault="00000000" w:rsidRPr="00000000" w14:paraId="0000004F">
      <w:pPr>
        <w:pStyle w:val="Heading1"/>
        <w:rPr/>
      </w:pPr>
      <w:bookmarkStart w:colFirst="0" w:colLast="0" w:name="_rpejyyt8p2y5" w:id="12"/>
      <w:bookmarkEnd w:id="12"/>
      <w:r w:rsidDel="00000000" w:rsidR="00000000" w:rsidRPr="00000000">
        <w:rPr>
          <w:rtl w:val="0"/>
        </w:rPr>
        <w:t xml:space="preserve">H</w:t>
      </w:r>
    </w:p>
    <w:p w:rsidR="00000000" w:rsidDel="00000000" w:rsidP="00000000" w:rsidRDefault="00000000" w:rsidRPr="00000000" w14:paraId="00000050">
      <w:pPr>
        <w:numPr>
          <w:ilvl w:val="0"/>
          <w:numId w:val="27"/>
        </w:numPr>
        <w:ind w:left="720" w:hanging="360"/>
        <w:rPr>
          <w:b w:val="1"/>
          <w:bCs w:val="1"/>
          <w:sz w:val="26"/>
          <w:szCs w:val="26"/>
        </w:rPr>
      </w:pPr>
      <w:r w:rsidDel="00000000" w:rsidR="00000000" w:rsidRPr="00000000">
        <w:rPr>
          <w:b w:val="1"/>
          <w:bCs w:val="1"/>
          <w:sz w:val="26"/>
          <w:szCs w:val="26"/>
          <w:u w:val="single"/>
          <w:rtl w:val="0"/>
        </w:rPr>
        <w:t xml:space="preserve">Hal</w:t>
      </w:r>
    </w:p>
    <w:p w:rsidR="00000000" w:rsidDel="00000000" w:rsidP="00000000" w:rsidRDefault="00000000" w:rsidRPr="00000000" w14:paraId="00000051">
      <w:pPr>
        <w:ind w:left="720" w:firstLine="0"/>
        <w:rPr/>
      </w:pPr>
      <w:r w:rsidDel="00000000" w:rsidR="00000000" w:rsidRPr="00000000">
        <w:rPr>
          <w:rtl w:val="0"/>
        </w:rPr>
        <w:t xml:space="preserve">Hal is unique in the fact that it can be translated multiple ways. It can be translated as </w:t>
      </w:r>
      <w:r w:rsidDel="00000000" w:rsidR="00000000" w:rsidRPr="00000000">
        <w:rPr>
          <w:i w:val="1"/>
          <w:iCs w:val="1"/>
          <w:rtl w:val="0"/>
        </w:rPr>
        <w:t xml:space="preserve">quiet</w:t>
      </w:r>
      <w:r w:rsidDel="00000000" w:rsidR="00000000" w:rsidRPr="00000000">
        <w:rPr>
          <w:rtl w:val="0"/>
        </w:rPr>
        <w:t xml:space="preserve"> and </w:t>
      </w:r>
      <w:r w:rsidDel="00000000" w:rsidR="00000000" w:rsidRPr="00000000">
        <w:rPr>
          <w:i w:val="1"/>
          <w:iCs w:val="1"/>
          <w:rtl w:val="0"/>
        </w:rPr>
        <w:t xml:space="preserve">silence</w:t>
      </w:r>
      <w:r w:rsidDel="00000000" w:rsidR="00000000" w:rsidRPr="00000000">
        <w:rPr>
          <w:rtl w:val="0"/>
        </w:rPr>
        <w:t xml:space="preserve">. This allows it to be used as both a descriptor and a command. </w:t>
      </w:r>
    </w:p>
    <w:p w:rsidR="00000000" w:rsidDel="00000000" w:rsidP="00000000" w:rsidRDefault="00000000" w:rsidRPr="00000000" w14:paraId="00000052">
      <w:pPr>
        <w:numPr>
          <w:ilvl w:val="0"/>
          <w:numId w:val="8"/>
        </w:numPr>
        <w:ind w:left="720" w:hanging="360"/>
        <w:rPr>
          <w:b w:val="1"/>
          <w:bCs w:val="1"/>
          <w:sz w:val="26"/>
          <w:szCs w:val="26"/>
        </w:rPr>
      </w:pPr>
      <w:r w:rsidDel="00000000" w:rsidR="00000000" w:rsidRPr="00000000">
        <w:rPr>
          <w:b w:val="1"/>
          <w:bCs w:val="1"/>
          <w:sz w:val="26"/>
          <w:szCs w:val="26"/>
          <w:u w:val="single"/>
          <w:rtl w:val="0"/>
        </w:rPr>
        <w:t xml:space="preserve">Halvaen</w:t>
      </w:r>
    </w:p>
    <w:p w:rsidR="00000000" w:rsidDel="00000000" w:rsidP="00000000" w:rsidRDefault="00000000" w:rsidRPr="00000000" w14:paraId="00000053">
      <w:pPr>
        <w:ind w:left="720" w:firstLine="0"/>
        <w:rPr/>
      </w:pPr>
      <w:r w:rsidDel="00000000" w:rsidR="00000000" w:rsidRPr="00000000">
        <w:rPr>
          <w:rtl w:val="0"/>
        </w:rPr>
        <w:t xml:space="preserve">Halvaen means both humility and respect. Both meanings can be used interchangeably.</w:t>
      </w:r>
    </w:p>
    <w:p w:rsidR="00000000" w:rsidDel="00000000" w:rsidP="00000000" w:rsidRDefault="00000000" w:rsidRPr="00000000" w14:paraId="00000054">
      <w:pPr>
        <w:numPr>
          <w:ilvl w:val="0"/>
          <w:numId w:val="55"/>
        </w:numPr>
        <w:ind w:left="720" w:hanging="360"/>
        <w:rPr>
          <w:b w:val="1"/>
          <w:bCs w:val="1"/>
          <w:sz w:val="26"/>
          <w:szCs w:val="26"/>
        </w:rPr>
      </w:pPr>
      <w:r w:rsidDel="00000000" w:rsidR="00000000" w:rsidRPr="00000000">
        <w:rPr>
          <w:b w:val="1"/>
          <w:bCs w:val="1"/>
          <w:sz w:val="26"/>
          <w:szCs w:val="26"/>
          <w:u w:val="single"/>
          <w:rtl w:val="0"/>
        </w:rPr>
        <w:t xml:space="preserve">Halvana</w:t>
      </w:r>
    </w:p>
    <w:p w:rsidR="00000000" w:rsidDel="00000000" w:rsidP="00000000" w:rsidRDefault="00000000" w:rsidRPr="00000000" w14:paraId="00000055">
      <w:pPr>
        <w:ind w:left="720" w:firstLine="0"/>
        <w:rPr/>
      </w:pPr>
      <w:r w:rsidDel="00000000" w:rsidR="00000000" w:rsidRPr="00000000">
        <w:rPr>
          <w:rtl w:val="0"/>
        </w:rPr>
        <w:t xml:space="preserve">The direct and correct meaning in CIL is hope</w:t>
      </w:r>
    </w:p>
    <w:p w:rsidR="00000000" w:rsidDel="00000000" w:rsidP="00000000" w:rsidRDefault="00000000" w:rsidRPr="00000000" w14:paraId="00000056">
      <w:pPr>
        <w:numPr>
          <w:ilvl w:val="0"/>
          <w:numId w:val="1"/>
        </w:numPr>
        <w:ind w:left="720" w:hanging="360"/>
        <w:rPr>
          <w:b w:val="1"/>
          <w:bCs w:val="1"/>
          <w:sz w:val="26"/>
          <w:szCs w:val="26"/>
        </w:rPr>
      </w:pPr>
      <w:r w:rsidDel="00000000" w:rsidR="00000000" w:rsidRPr="00000000">
        <w:rPr>
          <w:b w:val="1"/>
          <w:bCs w:val="1"/>
          <w:sz w:val="26"/>
          <w:szCs w:val="26"/>
          <w:u w:val="single"/>
          <w:rtl w:val="0"/>
        </w:rPr>
        <w:t xml:space="preserve">Haliar</w:t>
      </w:r>
    </w:p>
    <w:p w:rsidR="00000000" w:rsidDel="00000000" w:rsidP="00000000" w:rsidRDefault="00000000" w:rsidRPr="00000000" w14:paraId="00000057">
      <w:pPr>
        <w:ind w:left="720" w:firstLine="0"/>
        <w:rPr/>
      </w:pPr>
      <w:r w:rsidDel="00000000" w:rsidR="00000000" w:rsidRPr="00000000">
        <w:rPr>
          <w:rtl w:val="0"/>
        </w:rPr>
        <w:t xml:space="preserve">Means </w:t>
      </w:r>
      <w:r w:rsidDel="00000000" w:rsidR="00000000" w:rsidRPr="00000000">
        <w:rPr>
          <w:i w:val="1"/>
          <w:iCs w:val="1"/>
          <w:rtl w:val="0"/>
        </w:rPr>
        <w:t xml:space="preserve">expectation</w:t>
      </w:r>
      <w:r w:rsidDel="00000000" w:rsidR="00000000" w:rsidRPr="00000000">
        <w:rPr>
          <w:rtl w:val="0"/>
        </w:rPr>
        <w:t xml:space="preserve"> and </w:t>
      </w:r>
      <w:r w:rsidDel="00000000" w:rsidR="00000000" w:rsidRPr="00000000">
        <w:rPr>
          <w:i w:val="1"/>
          <w:iCs w:val="1"/>
          <w:rtl w:val="0"/>
        </w:rPr>
        <w:t xml:space="preserve">waiting</w:t>
      </w:r>
      <w:r w:rsidDel="00000000" w:rsidR="00000000" w:rsidRPr="00000000">
        <w:rPr>
          <w:rtl w:val="0"/>
        </w:rPr>
        <w:t xml:space="preserve">. </w:t>
      </w:r>
    </w:p>
    <w:p w:rsidR="00000000" w:rsidDel="00000000" w:rsidP="00000000" w:rsidRDefault="00000000" w:rsidRPr="00000000" w14:paraId="00000058">
      <w:pPr>
        <w:numPr>
          <w:ilvl w:val="0"/>
          <w:numId w:val="29"/>
        </w:numPr>
        <w:ind w:left="720" w:hanging="360"/>
        <w:rPr>
          <w:b w:val="1"/>
          <w:bCs w:val="1"/>
          <w:sz w:val="26"/>
          <w:szCs w:val="26"/>
        </w:rPr>
      </w:pPr>
      <w:r w:rsidDel="00000000" w:rsidR="00000000" w:rsidRPr="00000000">
        <w:rPr>
          <w:b w:val="1"/>
          <w:bCs w:val="1"/>
          <w:sz w:val="26"/>
          <w:szCs w:val="26"/>
          <w:u w:val="single"/>
          <w:rtl w:val="0"/>
        </w:rPr>
        <w:t xml:space="preserve">Hallvana</w:t>
      </w:r>
    </w:p>
    <w:p w:rsidR="00000000" w:rsidDel="00000000" w:rsidP="00000000" w:rsidRDefault="00000000" w:rsidRPr="00000000" w14:paraId="00000059">
      <w:pPr>
        <w:ind w:left="720" w:firstLine="0"/>
        <w:rPr/>
      </w:pPr>
      <w:r w:rsidDel="00000000" w:rsidR="00000000" w:rsidRPr="00000000">
        <w:rPr>
          <w:rtl w:val="0"/>
        </w:rPr>
        <w:t xml:space="preserve">The word was originally spelled Halhalvana. Overtime the Aquileans dropped the second h and a. The word directly translates as </w:t>
      </w:r>
      <w:r w:rsidDel="00000000" w:rsidR="00000000" w:rsidRPr="00000000">
        <w:rPr>
          <w:i w:val="1"/>
          <w:iCs w:val="1"/>
          <w:rtl w:val="0"/>
        </w:rPr>
        <w:t xml:space="preserve">silent-hope</w:t>
      </w:r>
      <w:r w:rsidDel="00000000" w:rsidR="00000000" w:rsidRPr="00000000">
        <w:rPr>
          <w:rtl w:val="0"/>
        </w:rPr>
        <w:t xml:space="preserve">. The actual meaning is </w:t>
      </w:r>
      <w:r w:rsidDel="00000000" w:rsidR="00000000" w:rsidRPr="00000000">
        <w:rPr>
          <w:i w:val="1"/>
          <w:iCs w:val="1"/>
          <w:rtl w:val="0"/>
        </w:rPr>
        <w:t xml:space="preserve">mourning</w:t>
      </w:r>
      <w:r w:rsidDel="00000000" w:rsidR="00000000" w:rsidRPr="00000000">
        <w:rPr>
          <w:rtl w:val="0"/>
        </w:rPr>
        <w:t xml:space="preserve">. </w:t>
      </w:r>
    </w:p>
    <w:p w:rsidR="00000000" w:rsidDel="00000000" w:rsidP="00000000" w:rsidRDefault="00000000" w:rsidRPr="00000000" w14:paraId="0000005A">
      <w:pPr>
        <w:numPr>
          <w:ilvl w:val="0"/>
          <w:numId w:val="47"/>
        </w:numPr>
        <w:ind w:left="720" w:hanging="360"/>
        <w:rPr>
          <w:b w:val="1"/>
          <w:bCs w:val="1"/>
          <w:sz w:val="26"/>
          <w:szCs w:val="26"/>
        </w:rPr>
      </w:pPr>
      <w:r w:rsidDel="00000000" w:rsidR="00000000" w:rsidRPr="00000000">
        <w:rPr>
          <w:b w:val="1"/>
          <w:bCs w:val="1"/>
          <w:sz w:val="26"/>
          <w:szCs w:val="26"/>
          <w:u w:val="single"/>
          <w:rtl w:val="0"/>
        </w:rPr>
        <w:t xml:space="preserve">Halvanasarkisen</w:t>
      </w:r>
    </w:p>
    <w:p w:rsidR="00000000" w:rsidDel="00000000" w:rsidP="00000000" w:rsidRDefault="00000000" w:rsidRPr="00000000" w14:paraId="0000005B">
      <w:pPr>
        <w:ind w:left="720" w:firstLine="0"/>
        <w:rPr/>
      </w:pPr>
      <w:r w:rsidDel="00000000" w:rsidR="00000000" w:rsidRPr="00000000">
        <w:rPr>
          <w:rtl w:val="0"/>
        </w:rPr>
        <w:t xml:space="preserve">This is one of the exeptions for the positive, neutral, negative rule. Despite k being a hard negative the word remains a positive. The word translates directly to </w:t>
      </w:r>
      <w:r w:rsidDel="00000000" w:rsidR="00000000" w:rsidRPr="00000000">
        <w:rPr>
          <w:i w:val="1"/>
          <w:iCs w:val="1"/>
          <w:rtl w:val="0"/>
        </w:rPr>
        <w:t xml:space="preserve">hope-tragedy</w:t>
      </w:r>
      <w:r w:rsidDel="00000000" w:rsidR="00000000" w:rsidRPr="00000000">
        <w:rPr>
          <w:rtl w:val="0"/>
        </w:rPr>
        <w:t xml:space="preserve">. The better interpretation is “it’s a tragedy that hope had to fight”. It means </w:t>
      </w:r>
      <w:r w:rsidDel="00000000" w:rsidR="00000000" w:rsidRPr="00000000">
        <w:rPr>
          <w:i w:val="1"/>
          <w:iCs w:val="1"/>
          <w:rtl w:val="0"/>
        </w:rPr>
        <w:t xml:space="preserve">protest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C">
      <w:pPr>
        <w:ind w:left="720" w:firstLine="0"/>
        <w:rPr>
          <w:sz w:val="26"/>
          <w:szCs w:val="26"/>
        </w:rPr>
      </w:pPr>
      <w:r w:rsidDel="00000000" w:rsidR="00000000" w:rsidRPr="00000000">
        <w:rPr>
          <w:rtl w:val="0"/>
        </w:rPr>
      </w:r>
    </w:p>
    <w:p w:rsidR="00000000" w:rsidDel="00000000" w:rsidP="00000000" w:rsidRDefault="00000000" w:rsidRPr="00000000" w14:paraId="0000005D">
      <w:pPr>
        <w:ind w:left="720" w:firstLine="0"/>
        <w:rPr>
          <w:sz w:val="26"/>
          <w:szCs w:val="26"/>
        </w:rPr>
      </w:pPr>
      <w:r w:rsidDel="00000000" w:rsidR="00000000" w:rsidRPr="00000000">
        <w:rPr>
          <w:rtl w:val="0"/>
        </w:rPr>
      </w:r>
    </w:p>
    <w:p w:rsidR="00000000" w:rsidDel="00000000" w:rsidP="00000000" w:rsidRDefault="00000000" w:rsidRPr="00000000" w14:paraId="0000005E">
      <w:pPr>
        <w:pStyle w:val="Heading1"/>
        <w:rPr/>
      </w:pPr>
      <w:bookmarkStart w:colFirst="0" w:colLast="0" w:name="_wyphvgjubrbl" w:id="13"/>
      <w:bookmarkEnd w:id="13"/>
      <w:r w:rsidDel="00000000" w:rsidR="00000000" w:rsidRPr="00000000">
        <w:rPr>
          <w:rtl w:val="0"/>
        </w:rPr>
        <w:t xml:space="preserve">I</w:t>
      </w:r>
    </w:p>
    <w:p w:rsidR="00000000" w:rsidDel="00000000" w:rsidP="00000000" w:rsidRDefault="00000000" w:rsidRPr="00000000" w14:paraId="0000005F">
      <w:pPr>
        <w:numPr>
          <w:ilvl w:val="0"/>
          <w:numId w:val="32"/>
        </w:numPr>
        <w:ind w:left="720" w:hanging="360"/>
        <w:rPr>
          <w:b w:val="1"/>
          <w:bCs w:val="1"/>
          <w:sz w:val="26"/>
          <w:szCs w:val="26"/>
        </w:rPr>
      </w:pPr>
      <w:r w:rsidDel="00000000" w:rsidR="00000000" w:rsidRPr="00000000">
        <w:rPr>
          <w:b w:val="1"/>
          <w:bCs w:val="1"/>
          <w:sz w:val="26"/>
          <w:szCs w:val="26"/>
          <w:u w:val="single"/>
          <w:rtl w:val="0"/>
        </w:rPr>
        <w:t xml:space="preserve">Iar</w:t>
      </w:r>
    </w:p>
    <w:p w:rsidR="00000000" w:rsidDel="00000000" w:rsidP="00000000" w:rsidRDefault="00000000" w:rsidRPr="00000000" w14:paraId="00000060">
      <w:pPr>
        <w:ind w:left="720" w:firstLine="0"/>
        <w:rPr>
          <w:i w:val="1"/>
          <w:iCs w:val="1"/>
        </w:rPr>
      </w:pPr>
      <w:r w:rsidDel="00000000" w:rsidR="00000000" w:rsidRPr="00000000">
        <w:rPr>
          <w:rtl w:val="0"/>
        </w:rPr>
        <w:t xml:space="preserve">Directly translates to </w:t>
      </w:r>
      <w:r w:rsidDel="00000000" w:rsidR="00000000" w:rsidRPr="00000000">
        <w:rPr>
          <w:i w:val="1"/>
          <w:iCs w:val="1"/>
          <w:rtl w:val="0"/>
        </w:rPr>
        <w:t xml:space="preserve">noise</w:t>
      </w:r>
    </w:p>
    <w:p w:rsidR="00000000" w:rsidDel="00000000" w:rsidP="00000000" w:rsidRDefault="00000000" w:rsidRPr="00000000" w14:paraId="00000061">
      <w:pPr>
        <w:numPr>
          <w:ilvl w:val="0"/>
          <w:numId w:val="4"/>
        </w:numPr>
        <w:ind w:left="720" w:hanging="360"/>
        <w:rPr>
          <w:b w:val="1"/>
          <w:bCs w:val="1"/>
          <w:sz w:val="26"/>
          <w:szCs w:val="26"/>
        </w:rPr>
      </w:pPr>
      <w:r w:rsidDel="00000000" w:rsidR="00000000" w:rsidRPr="00000000">
        <w:rPr>
          <w:b w:val="1"/>
          <w:bCs w:val="1"/>
          <w:sz w:val="26"/>
          <w:szCs w:val="26"/>
          <w:u w:val="single"/>
          <w:rtl w:val="0"/>
        </w:rPr>
        <w:t xml:space="preserve">Iarse, Iarus, Iaran</w:t>
      </w:r>
    </w:p>
    <w:p w:rsidR="00000000" w:rsidDel="00000000" w:rsidP="00000000" w:rsidRDefault="00000000" w:rsidRPr="00000000" w14:paraId="00000062">
      <w:pPr>
        <w:ind w:left="720" w:firstLine="0"/>
        <w:rPr/>
      </w:pPr>
      <w:r w:rsidDel="00000000" w:rsidR="00000000" w:rsidRPr="00000000">
        <w:rPr>
          <w:rtl w:val="0"/>
        </w:rPr>
        <w:t xml:space="preserve">Directly translates to </w:t>
      </w:r>
      <w:r w:rsidDel="00000000" w:rsidR="00000000" w:rsidRPr="00000000">
        <w:rPr>
          <w:i w:val="1"/>
          <w:iCs w:val="1"/>
          <w:rtl w:val="0"/>
        </w:rPr>
        <w:t xml:space="preserve">noises</w:t>
      </w:r>
      <w:r w:rsidDel="00000000" w:rsidR="00000000" w:rsidRPr="00000000">
        <w:rPr>
          <w:rtl w:val="0"/>
        </w:rPr>
        <w:t xml:space="preserve">. The actual meaning is </w:t>
      </w:r>
      <w:r w:rsidDel="00000000" w:rsidR="00000000" w:rsidRPr="00000000">
        <w:rPr>
          <w:i w:val="1"/>
          <w:iCs w:val="1"/>
          <w:rtl w:val="0"/>
        </w:rPr>
        <w:t xml:space="preserve">loud</w:t>
      </w:r>
      <w:r w:rsidDel="00000000" w:rsidR="00000000" w:rsidRPr="00000000">
        <w:rPr>
          <w:rtl w:val="0"/>
        </w:rPr>
        <w:t xml:space="preserve">. </w:t>
      </w:r>
    </w:p>
    <w:p w:rsidR="00000000" w:rsidDel="00000000" w:rsidP="00000000" w:rsidRDefault="00000000" w:rsidRPr="00000000" w14:paraId="00000063">
      <w:pPr>
        <w:numPr>
          <w:ilvl w:val="0"/>
          <w:numId w:val="44"/>
        </w:numPr>
        <w:ind w:left="720" w:hanging="360"/>
        <w:rPr>
          <w:b w:val="1"/>
          <w:bCs w:val="1"/>
          <w:sz w:val="26"/>
          <w:szCs w:val="26"/>
        </w:rPr>
      </w:pPr>
      <w:r w:rsidDel="00000000" w:rsidR="00000000" w:rsidRPr="00000000">
        <w:rPr>
          <w:b w:val="1"/>
          <w:bCs w:val="1"/>
          <w:sz w:val="26"/>
          <w:szCs w:val="26"/>
          <w:u w:val="single"/>
          <w:rtl w:val="0"/>
        </w:rPr>
        <w:t xml:space="preserve">Iarsesacrkis</w:t>
      </w:r>
    </w:p>
    <w:p w:rsidR="00000000" w:rsidDel="00000000" w:rsidP="00000000" w:rsidRDefault="00000000" w:rsidRPr="00000000" w14:paraId="00000064">
      <w:pPr>
        <w:ind w:left="720" w:firstLine="0"/>
        <w:rPr/>
      </w:pPr>
      <w:r w:rsidDel="00000000" w:rsidR="00000000" w:rsidRPr="00000000">
        <w:rPr>
          <w:rtl w:val="0"/>
        </w:rPr>
        <w:t xml:space="preserve">Means </w:t>
      </w:r>
      <w:r w:rsidDel="00000000" w:rsidR="00000000" w:rsidRPr="00000000">
        <w:rPr>
          <w:i w:val="1"/>
          <w:iCs w:val="1"/>
          <w:rtl w:val="0"/>
        </w:rPr>
        <w:t xml:space="preserve">battle</w:t>
      </w:r>
      <w:r w:rsidDel="00000000" w:rsidR="00000000" w:rsidRPr="00000000">
        <w:rPr>
          <w:rtl w:val="0"/>
        </w:rPr>
        <w:t xml:space="preserve"> or </w:t>
      </w:r>
      <w:r w:rsidDel="00000000" w:rsidR="00000000" w:rsidRPr="00000000">
        <w:rPr>
          <w:i w:val="1"/>
          <w:iCs w:val="1"/>
          <w:rtl w:val="0"/>
        </w:rPr>
        <w:t xml:space="preserve">physical struggle</w:t>
      </w:r>
      <w:r w:rsidDel="00000000" w:rsidR="00000000" w:rsidRPr="00000000">
        <w:rPr>
          <w:rtl w:val="0"/>
        </w:rPr>
        <w:t xml:space="preserve">.</w:t>
      </w:r>
    </w:p>
    <w:p w:rsidR="00000000" w:rsidDel="00000000" w:rsidP="00000000" w:rsidRDefault="00000000" w:rsidRPr="00000000" w14:paraId="00000065">
      <w:pPr>
        <w:numPr>
          <w:ilvl w:val="0"/>
          <w:numId w:val="11"/>
        </w:numPr>
        <w:ind w:left="720" w:hanging="360"/>
        <w:rPr>
          <w:b w:val="1"/>
          <w:bCs w:val="1"/>
          <w:sz w:val="26"/>
          <w:szCs w:val="26"/>
        </w:rPr>
      </w:pPr>
      <w:r w:rsidDel="00000000" w:rsidR="00000000" w:rsidRPr="00000000">
        <w:rPr>
          <w:b w:val="1"/>
          <w:bCs w:val="1"/>
          <w:sz w:val="26"/>
          <w:szCs w:val="26"/>
          <w:u w:val="single"/>
          <w:rtl w:val="0"/>
        </w:rPr>
        <w:t xml:space="preserve">Iarushal</w:t>
      </w:r>
    </w:p>
    <w:p w:rsidR="00000000" w:rsidDel="00000000" w:rsidP="00000000" w:rsidRDefault="00000000" w:rsidRPr="00000000" w14:paraId="00000066">
      <w:pPr>
        <w:ind w:left="720" w:firstLine="0"/>
        <w:rPr/>
      </w:pPr>
      <w:r w:rsidDel="00000000" w:rsidR="00000000" w:rsidRPr="00000000">
        <w:rPr>
          <w:rtl w:val="0"/>
        </w:rPr>
        <w:t xml:space="preserve">One of the few compound words that is entirely neutral. It translates directly as </w:t>
      </w:r>
      <w:r w:rsidDel="00000000" w:rsidR="00000000" w:rsidRPr="00000000">
        <w:rPr>
          <w:i w:val="1"/>
          <w:iCs w:val="1"/>
          <w:rtl w:val="0"/>
        </w:rPr>
        <w:t xml:space="preserve">loud-silence</w:t>
      </w:r>
      <w:r w:rsidDel="00000000" w:rsidR="00000000" w:rsidRPr="00000000">
        <w:rPr>
          <w:rtl w:val="0"/>
        </w:rPr>
        <w:t xml:space="preserve">. It means</w:t>
      </w:r>
      <w:r w:rsidDel="00000000" w:rsidR="00000000" w:rsidRPr="00000000">
        <w:rPr>
          <w:i w:val="1"/>
          <w:iCs w:val="1"/>
          <w:rtl w:val="0"/>
        </w:rPr>
        <w:t xml:space="preserve"> preparation</w:t>
      </w:r>
      <w:r w:rsidDel="00000000" w:rsidR="00000000" w:rsidRPr="00000000">
        <w:rPr>
          <w:rtl w:val="0"/>
        </w:rPr>
        <w:t xml:space="preserve"> or </w:t>
      </w:r>
      <w:r w:rsidDel="00000000" w:rsidR="00000000" w:rsidRPr="00000000">
        <w:rPr>
          <w:i w:val="1"/>
          <w:iCs w:val="1"/>
          <w:rtl w:val="0"/>
        </w:rPr>
        <w:t xml:space="preserve">tension</w:t>
      </w:r>
      <w:r w:rsidDel="00000000" w:rsidR="00000000" w:rsidRPr="00000000">
        <w:rPr>
          <w:rtl w:val="0"/>
        </w:rPr>
        <w:t xml:space="preserve">. </w:t>
      </w:r>
    </w:p>
    <w:p w:rsidR="00000000" w:rsidDel="00000000" w:rsidP="00000000" w:rsidRDefault="00000000" w:rsidRPr="00000000" w14:paraId="00000067">
      <w:pPr>
        <w:numPr>
          <w:ilvl w:val="0"/>
          <w:numId w:val="33"/>
        </w:numPr>
        <w:ind w:left="720" w:hanging="360"/>
        <w:rPr>
          <w:b w:val="1"/>
          <w:bCs w:val="1"/>
          <w:sz w:val="26"/>
          <w:szCs w:val="26"/>
        </w:rPr>
      </w:pPr>
      <w:r w:rsidDel="00000000" w:rsidR="00000000" w:rsidRPr="00000000">
        <w:rPr>
          <w:b w:val="1"/>
          <w:bCs w:val="1"/>
          <w:sz w:val="26"/>
          <w:szCs w:val="26"/>
          <w:u w:val="single"/>
          <w:rtl w:val="0"/>
        </w:rPr>
        <w:t xml:space="preserve">Iaranhalvana</w:t>
      </w:r>
    </w:p>
    <w:p w:rsidR="00000000" w:rsidDel="00000000" w:rsidP="00000000" w:rsidRDefault="00000000" w:rsidRPr="00000000" w14:paraId="00000068">
      <w:pPr>
        <w:ind w:left="720" w:firstLine="0"/>
        <w:rPr/>
      </w:pPr>
      <w:r w:rsidDel="00000000" w:rsidR="00000000" w:rsidRPr="00000000">
        <w:rPr>
          <w:rtl w:val="0"/>
        </w:rPr>
        <w:t xml:space="preserve">It translates as </w:t>
      </w:r>
      <w:r w:rsidDel="00000000" w:rsidR="00000000" w:rsidRPr="00000000">
        <w:rPr>
          <w:i w:val="1"/>
          <w:iCs w:val="1"/>
          <w:rtl w:val="0"/>
        </w:rPr>
        <w:t xml:space="preserve">loud-hope</w:t>
      </w:r>
      <w:r w:rsidDel="00000000" w:rsidR="00000000" w:rsidRPr="00000000">
        <w:rPr>
          <w:rtl w:val="0"/>
        </w:rPr>
        <w:t xml:space="preserve">. This actual translation is </w:t>
      </w:r>
      <w:r w:rsidDel="00000000" w:rsidR="00000000" w:rsidRPr="00000000">
        <w:rPr>
          <w:i w:val="1"/>
          <w:iCs w:val="1"/>
          <w:rtl w:val="0"/>
        </w:rPr>
        <w:t xml:space="preserve">future.</w:t>
      </w:r>
      <w:r w:rsidDel="00000000" w:rsidR="00000000" w:rsidRPr="00000000">
        <w:rPr>
          <w:rtl w:val="0"/>
        </w:rPr>
      </w:r>
    </w:p>
    <w:p w:rsidR="00000000" w:rsidDel="00000000" w:rsidP="00000000" w:rsidRDefault="00000000" w:rsidRPr="00000000" w14:paraId="00000069">
      <w:pPr>
        <w:numPr>
          <w:ilvl w:val="0"/>
          <w:numId w:val="5"/>
        </w:numPr>
        <w:ind w:left="720" w:hanging="360"/>
        <w:rPr>
          <w:b w:val="1"/>
          <w:bCs w:val="1"/>
          <w:sz w:val="26"/>
          <w:szCs w:val="26"/>
        </w:rPr>
      </w:pPr>
      <w:r w:rsidDel="00000000" w:rsidR="00000000" w:rsidRPr="00000000">
        <w:rPr>
          <w:b w:val="1"/>
          <w:bCs w:val="1"/>
          <w:sz w:val="26"/>
          <w:szCs w:val="26"/>
          <w:u w:val="single"/>
          <w:rtl w:val="0"/>
        </w:rPr>
        <w:t xml:space="preserve">Iarsarkiswe-</w:t>
      </w:r>
    </w:p>
    <w:p w:rsidR="00000000" w:rsidDel="00000000" w:rsidP="00000000" w:rsidRDefault="00000000" w:rsidRPr="00000000" w14:paraId="0000006A">
      <w:pPr>
        <w:ind w:left="720" w:firstLine="0"/>
        <w:rPr/>
      </w:pPr>
      <w:r w:rsidDel="00000000" w:rsidR="00000000" w:rsidRPr="00000000">
        <w:rPr>
          <w:rtl w:val="0"/>
        </w:rPr>
        <w:t xml:space="preserve">Negative. This translates directly as loud-tragedy. It actually means riot. </w:t>
      </w:r>
    </w:p>
    <w:p w:rsidR="00000000" w:rsidDel="00000000" w:rsidP="00000000" w:rsidRDefault="00000000" w:rsidRPr="00000000" w14:paraId="0000006B">
      <w:pPr>
        <w:numPr>
          <w:ilvl w:val="0"/>
          <w:numId w:val="15"/>
        </w:numPr>
        <w:ind w:left="720" w:hanging="360"/>
        <w:rPr>
          <w:b w:val="1"/>
          <w:bCs w:val="1"/>
          <w:sz w:val="26"/>
          <w:szCs w:val="26"/>
        </w:rPr>
      </w:pPr>
      <w:r w:rsidDel="00000000" w:rsidR="00000000" w:rsidRPr="00000000">
        <w:rPr>
          <w:b w:val="1"/>
          <w:bCs w:val="1"/>
          <w:sz w:val="26"/>
          <w:szCs w:val="26"/>
          <w:u w:val="single"/>
          <w:rtl w:val="0"/>
        </w:rPr>
        <w:t xml:space="preserve">Iarsarkiswe+</w:t>
      </w:r>
    </w:p>
    <w:p w:rsidR="00000000" w:rsidDel="00000000" w:rsidP="00000000" w:rsidRDefault="00000000" w:rsidRPr="00000000" w14:paraId="0000006C">
      <w:pPr>
        <w:ind w:left="720" w:firstLine="0"/>
        <w:rPr/>
      </w:pPr>
      <w:r w:rsidDel="00000000" w:rsidR="00000000" w:rsidRPr="00000000">
        <w:rPr>
          <w:rtl w:val="0"/>
        </w:rPr>
        <w:t xml:space="preserve">Positive. It is another word for protest. </w:t>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ind w:left="720" w:firstLine="0"/>
        <w:rPr/>
      </w:pPr>
      <w:r w:rsidDel="00000000" w:rsidR="00000000" w:rsidRPr="00000000">
        <w:rPr>
          <w:rtl w:val="0"/>
        </w:rPr>
      </w:r>
    </w:p>
    <w:p w:rsidR="00000000" w:rsidDel="00000000" w:rsidP="00000000" w:rsidRDefault="00000000" w:rsidRPr="00000000" w14:paraId="0000006F">
      <w:pPr>
        <w:pStyle w:val="Heading1"/>
        <w:rPr/>
      </w:pPr>
      <w:bookmarkStart w:colFirst="0" w:colLast="0" w:name="_edtvetu7djsr" w:id="14"/>
      <w:bookmarkEnd w:id="14"/>
      <w:r w:rsidDel="00000000" w:rsidR="00000000" w:rsidRPr="00000000">
        <w:rPr>
          <w:rtl w:val="0"/>
        </w:rPr>
        <w:t xml:space="preserve">J</w:t>
      </w:r>
    </w:p>
    <w:p w:rsidR="00000000" w:rsidDel="00000000" w:rsidP="00000000" w:rsidRDefault="00000000" w:rsidRPr="00000000" w14:paraId="00000070">
      <w:pPr>
        <w:pStyle w:val="Heading1"/>
        <w:rPr/>
      </w:pPr>
      <w:bookmarkStart w:colFirst="0" w:colLast="0" w:name="_ywfyka94nivc" w:id="15"/>
      <w:bookmarkEnd w:id="15"/>
      <w:r w:rsidDel="00000000" w:rsidR="00000000" w:rsidRPr="00000000">
        <w:rPr>
          <w:rtl w:val="0"/>
        </w:rPr>
        <w:t xml:space="preserve">K</w:t>
      </w:r>
    </w:p>
    <w:p w:rsidR="00000000" w:rsidDel="00000000" w:rsidP="00000000" w:rsidRDefault="00000000" w:rsidRPr="00000000" w14:paraId="00000071">
      <w:pPr>
        <w:numPr>
          <w:ilvl w:val="0"/>
          <w:numId w:val="17"/>
        </w:numPr>
        <w:ind w:left="720" w:hanging="360"/>
        <w:rPr>
          <w:b w:val="1"/>
          <w:bCs w:val="1"/>
          <w:sz w:val="26"/>
          <w:szCs w:val="26"/>
        </w:rPr>
      </w:pPr>
      <w:r w:rsidDel="00000000" w:rsidR="00000000" w:rsidRPr="00000000">
        <w:rPr>
          <w:b w:val="1"/>
          <w:bCs w:val="1"/>
          <w:sz w:val="26"/>
          <w:szCs w:val="26"/>
          <w:u w:val="single"/>
          <w:rtl w:val="0"/>
        </w:rPr>
        <w:t xml:space="preserve">Kat</w:t>
      </w:r>
    </w:p>
    <w:p w:rsidR="00000000" w:rsidDel="00000000" w:rsidP="00000000" w:rsidRDefault="00000000" w:rsidRPr="00000000" w14:paraId="00000072">
      <w:pPr>
        <w:ind w:left="720" w:firstLine="0"/>
        <w:rPr/>
      </w:pPr>
      <w:r w:rsidDel="00000000" w:rsidR="00000000" w:rsidRPr="00000000">
        <w:rPr>
          <w:rtl w:val="0"/>
        </w:rPr>
        <w:t xml:space="preserve">Direct translation of the CIL word </w:t>
      </w:r>
      <w:r w:rsidDel="00000000" w:rsidR="00000000" w:rsidRPr="00000000">
        <w:rPr>
          <w:i w:val="1"/>
          <w:iCs w:val="1"/>
          <w:rtl w:val="0"/>
        </w:rPr>
        <w:t xml:space="preserve">bad. </w:t>
      </w:r>
      <w:r w:rsidDel="00000000" w:rsidR="00000000" w:rsidRPr="00000000">
        <w:rPr>
          <w:rtl w:val="0"/>
        </w:rPr>
        <w:t xml:space="preserve">Another very early word in the Aquilean language. It is also used occasionally as a suffix.</w:t>
      </w:r>
    </w:p>
    <w:p w:rsidR="00000000" w:rsidDel="00000000" w:rsidP="00000000" w:rsidRDefault="00000000" w:rsidRPr="00000000" w14:paraId="00000073">
      <w:pPr>
        <w:numPr>
          <w:ilvl w:val="0"/>
          <w:numId w:val="17"/>
        </w:numPr>
        <w:ind w:left="720" w:hanging="360"/>
        <w:rPr>
          <w:b w:val="1"/>
          <w:bCs w:val="1"/>
          <w:sz w:val="26"/>
          <w:szCs w:val="26"/>
        </w:rPr>
      </w:pPr>
      <w:r w:rsidDel="00000000" w:rsidR="00000000" w:rsidRPr="00000000">
        <w:rPr>
          <w:b w:val="1"/>
          <w:bCs w:val="1"/>
          <w:sz w:val="26"/>
          <w:szCs w:val="26"/>
          <w:u w:val="single"/>
          <w:rtl w:val="0"/>
        </w:rPr>
        <w:t xml:space="preserve">Ke</w:t>
      </w:r>
    </w:p>
    <w:p w:rsidR="00000000" w:rsidDel="00000000" w:rsidP="00000000" w:rsidRDefault="00000000" w:rsidRPr="00000000" w14:paraId="00000074">
      <w:pPr>
        <w:ind w:left="720" w:firstLine="0"/>
        <w:rPr/>
      </w:pPr>
      <w:r w:rsidDel="00000000" w:rsidR="00000000" w:rsidRPr="00000000">
        <w:rPr>
          <w:rtl w:val="0"/>
        </w:rPr>
        <w:t xml:space="preserve">Direct translation to the CIL word </w:t>
      </w:r>
      <w:r w:rsidDel="00000000" w:rsidR="00000000" w:rsidRPr="00000000">
        <w:rPr>
          <w:i w:val="1"/>
          <w:iCs w:val="1"/>
          <w:rtl w:val="0"/>
        </w:rPr>
        <w:t xml:space="preserve">no</w:t>
      </w:r>
      <w:r w:rsidDel="00000000" w:rsidR="00000000" w:rsidRPr="00000000">
        <w:rPr>
          <w:rtl w:val="0"/>
        </w:rPr>
        <w:t xml:space="preserve">. It is believed to be one of the earliest words in the Aquilean language. </w:t>
      </w:r>
    </w:p>
    <w:p w:rsidR="00000000" w:rsidDel="00000000" w:rsidP="00000000" w:rsidRDefault="00000000" w:rsidRPr="00000000" w14:paraId="00000075">
      <w:pPr>
        <w:numPr>
          <w:ilvl w:val="0"/>
          <w:numId w:val="19"/>
        </w:numPr>
        <w:ind w:left="720" w:hanging="360"/>
        <w:rPr>
          <w:b w:val="1"/>
          <w:bCs w:val="1"/>
          <w:sz w:val="26"/>
          <w:szCs w:val="26"/>
        </w:rPr>
      </w:pPr>
      <w:r w:rsidDel="00000000" w:rsidR="00000000" w:rsidRPr="00000000">
        <w:rPr>
          <w:b w:val="1"/>
          <w:bCs w:val="1"/>
          <w:sz w:val="26"/>
          <w:szCs w:val="26"/>
          <w:u w:val="single"/>
          <w:rtl w:val="0"/>
        </w:rPr>
        <w:t xml:space="preserve">Ken</w:t>
      </w:r>
      <w:r w:rsidDel="00000000" w:rsidR="00000000" w:rsidRPr="00000000">
        <w:rPr>
          <w:rtl w:val="0"/>
        </w:rPr>
      </w:r>
    </w:p>
    <w:p w:rsidR="00000000" w:rsidDel="00000000" w:rsidP="00000000" w:rsidRDefault="00000000" w:rsidRPr="00000000" w14:paraId="00000076">
      <w:pPr>
        <w:ind w:left="720" w:firstLine="0"/>
        <w:rPr/>
      </w:pPr>
      <w:r w:rsidDel="00000000" w:rsidR="00000000" w:rsidRPr="00000000">
        <w:rPr>
          <w:rtl w:val="0"/>
        </w:rPr>
        <w:t xml:space="preserve">Means </w:t>
      </w:r>
      <w:r w:rsidDel="00000000" w:rsidR="00000000" w:rsidRPr="00000000">
        <w:rPr>
          <w:i w:val="1"/>
          <w:iCs w:val="1"/>
          <w:rtl w:val="0"/>
        </w:rPr>
        <w:t xml:space="preserve">stop</w:t>
      </w:r>
      <w:r w:rsidDel="00000000" w:rsidR="00000000" w:rsidRPr="00000000">
        <w:rPr>
          <w:rtl w:val="0"/>
        </w:rPr>
        <w:t xml:space="preserve"> or</w:t>
      </w:r>
      <w:r w:rsidDel="00000000" w:rsidR="00000000" w:rsidRPr="00000000">
        <w:rPr>
          <w:i w:val="1"/>
          <w:iCs w:val="1"/>
          <w:rtl w:val="0"/>
        </w:rPr>
        <w:t xml:space="preserve"> halt</w:t>
      </w:r>
      <w:r w:rsidDel="00000000" w:rsidR="00000000" w:rsidRPr="00000000">
        <w:rPr>
          <w:rtl w:val="0"/>
        </w:rPr>
        <w:t xml:space="preserve"> in CIL. Used frequently in phrases, slogans, and songs. </w:t>
      </w:r>
    </w:p>
    <w:p w:rsidR="00000000" w:rsidDel="00000000" w:rsidP="00000000" w:rsidRDefault="00000000" w:rsidRPr="00000000" w14:paraId="00000077">
      <w:pPr>
        <w:numPr>
          <w:ilvl w:val="0"/>
          <w:numId w:val="43"/>
        </w:numPr>
        <w:ind w:left="720" w:hanging="360"/>
        <w:rPr>
          <w:b w:val="1"/>
          <w:bCs w:val="1"/>
          <w:sz w:val="26"/>
          <w:szCs w:val="26"/>
        </w:rPr>
      </w:pPr>
      <w:r w:rsidDel="00000000" w:rsidR="00000000" w:rsidRPr="00000000">
        <w:rPr>
          <w:b w:val="1"/>
          <w:bCs w:val="1"/>
          <w:sz w:val="26"/>
          <w:szCs w:val="26"/>
          <w:u w:val="single"/>
          <w:rtl w:val="0"/>
        </w:rPr>
        <w:t xml:space="preserve">Kel</w:t>
      </w:r>
    </w:p>
    <w:p w:rsidR="00000000" w:rsidDel="00000000" w:rsidP="00000000" w:rsidRDefault="00000000" w:rsidRPr="00000000" w14:paraId="00000078">
      <w:pPr>
        <w:ind w:left="720" w:firstLine="0"/>
        <w:rPr/>
      </w:pPr>
      <w:r w:rsidDel="00000000" w:rsidR="00000000" w:rsidRPr="00000000">
        <w:rPr>
          <w:rtl w:val="0"/>
        </w:rPr>
        <w:t xml:space="preserve">Direct translation to the CIL word </w:t>
      </w:r>
      <w:r w:rsidDel="00000000" w:rsidR="00000000" w:rsidRPr="00000000">
        <w:rPr>
          <w:i w:val="1"/>
          <w:iCs w:val="1"/>
          <w:rtl w:val="0"/>
        </w:rPr>
        <w:t xml:space="preserve">not</w:t>
      </w:r>
      <w:r w:rsidDel="00000000" w:rsidR="00000000" w:rsidRPr="00000000">
        <w:rPr>
          <w:rtl w:val="0"/>
        </w:rPr>
        <w:t xml:space="preserve">. Used frequently in logic, computers, and everyday speech.</w:t>
      </w:r>
    </w:p>
    <w:p w:rsidR="00000000" w:rsidDel="00000000" w:rsidP="00000000" w:rsidRDefault="00000000" w:rsidRPr="00000000" w14:paraId="00000079">
      <w:pPr>
        <w:numPr>
          <w:ilvl w:val="0"/>
          <w:numId w:val="13"/>
        </w:numPr>
        <w:ind w:left="720" w:hanging="360"/>
        <w:rPr>
          <w:b w:val="1"/>
          <w:bCs w:val="1"/>
          <w:sz w:val="26"/>
          <w:szCs w:val="26"/>
        </w:rPr>
      </w:pPr>
      <w:r w:rsidDel="00000000" w:rsidR="00000000" w:rsidRPr="00000000">
        <w:rPr>
          <w:b w:val="1"/>
          <w:bCs w:val="1"/>
          <w:sz w:val="26"/>
          <w:szCs w:val="26"/>
          <w:u w:val="single"/>
          <w:rtl w:val="0"/>
        </w:rPr>
        <w:t xml:space="preserve">Kelgav</w:t>
      </w:r>
    </w:p>
    <w:p w:rsidR="00000000" w:rsidDel="00000000" w:rsidP="00000000" w:rsidRDefault="00000000" w:rsidRPr="00000000" w14:paraId="0000007A">
      <w:pPr>
        <w:ind w:left="720" w:firstLine="0"/>
        <w:rPr/>
      </w:pPr>
      <w:r w:rsidDel="00000000" w:rsidR="00000000" w:rsidRPr="00000000">
        <w:rPr>
          <w:rtl w:val="0"/>
        </w:rPr>
        <w:t xml:space="preserve">Translates to </w:t>
      </w:r>
      <w:r w:rsidDel="00000000" w:rsidR="00000000" w:rsidRPr="00000000">
        <w:rPr>
          <w:i w:val="1"/>
          <w:iCs w:val="1"/>
          <w:rtl w:val="0"/>
        </w:rPr>
        <w:t xml:space="preserve">not-baby</w:t>
      </w:r>
      <w:r w:rsidDel="00000000" w:rsidR="00000000" w:rsidRPr="00000000">
        <w:rPr>
          <w:rtl w:val="0"/>
        </w:rPr>
        <w:t xml:space="preserve">. This is normally used when an Aquilean becomes an adult. The negative K is overridden by the G.</w:t>
      </w:r>
      <w:r w:rsidDel="00000000" w:rsidR="00000000" w:rsidRPr="00000000">
        <w:rPr>
          <w:rtl w:val="0"/>
        </w:rPr>
      </w:r>
    </w:p>
    <w:p w:rsidR="00000000" w:rsidDel="00000000" w:rsidP="00000000" w:rsidRDefault="00000000" w:rsidRPr="00000000" w14:paraId="0000007B">
      <w:pPr>
        <w:numPr>
          <w:ilvl w:val="0"/>
          <w:numId w:val="13"/>
        </w:numPr>
        <w:ind w:left="720" w:hanging="360"/>
        <w:rPr>
          <w:b w:val="1"/>
          <w:bCs w:val="1"/>
          <w:sz w:val="26"/>
          <w:szCs w:val="26"/>
        </w:rPr>
      </w:pPr>
      <w:r w:rsidDel="00000000" w:rsidR="00000000" w:rsidRPr="00000000">
        <w:rPr>
          <w:b w:val="1"/>
          <w:bCs w:val="1"/>
          <w:sz w:val="26"/>
          <w:szCs w:val="26"/>
          <w:u w:val="single"/>
          <w:rtl w:val="0"/>
        </w:rPr>
        <w:t xml:space="preserve">Ki</w:t>
      </w:r>
    </w:p>
    <w:p w:rsidR="00000000" w:rsidDel="00000000" w:rsidP="00000000" w:rsidRDefault="00000000" w:rsidRPr="00000000" w14:paraId="0000007C">
      <w:pPr>
        <w:ind w:left="0" w:firstLine="0"/>
        <w:rPr/>
      </w:pPr>
      <w:r w:rsidDel="00000000" w:rsidR="00000000" w:rsidRPr="00000000">
        <w:rPr>
          <w:sz w:val="26"/>
          <w:szCs w:val="26"/>
          <w:rtl w:val="0"/>
        </w:rPr>
        <w:tab/>
      </w:r>
      <w:r w:rsidDel="00000000" w:rsidR="00000000" w:rsidRPr="00000000">
        <w:rPr>
          <w:rtl w:val="0"/>
        </w:rPr>
        <w:t xml:space="preserve">Means </w:t>
      </w:r>
      <w:r w:rsidDel="00000000" w:rsidR="00000000" w:rsidRPr="00000000">
        <w:rPr>
          <w:i w:val="1"/>
          <w:iCs w:val="1"/>
          <w:rtl w:val="0"/>
        </w:rPr>
        <w:t xml:space="preserve">death</w:t>
      </w:r>
      <w:r w:rsidDel="00000000" w:rsidR="00000000" w:rsidRPr="00000000">
        <w:rPr>
          <w:rtl w:val="0"/>
        </w:rPr>
        <w:t xml:space="preserve"> in CIL. It is also the pronoun for someone who has passed. Ie. Ki</w:t>
      </w:r>
    </w:p>
    <w:p w:rsidR="00000000" w:rsidDel="00000000" w:rsidP="00000000" w:rsidRDefault="00000000" w:rsidRPr="00000000" w14:paraId="0000007D">
      <w:pPr>
        <w:numPr>
          <w:ilvl w:val="0"/>
          <w:numId w:val="7"/>
        </w:numPr>
        <w:ind w:left="720" w:hanging="360"/>
        <w:rPr>
          <w:b w:val="1"/>
          <w:bCs w:val="1"/>
          <w:sz w:val="26"/>
          <w:szCs w:val="26"/>
        </w:rPr>
      </w:pPr>
      <w:r w:rsidDel="00000000" w:rsidR="00000000" w:rsidRPr="00000000">
        <w:rPr>
          <w:b w:val="1"/>
          <w:bCs w:val="1"/>
          <w:sz w:val="26"/>
          <w:szCs w:val="26"/>
          <w:u w:val="single"/>
          <w:rtl w:val="0"/>
        </w:rPr>
        <w:t xml:space="preserve">Kiwe, Kiuen, Kihe</w:t>
      </w:r>
    </w:p>
    <w:p w:rsidR="00000000" w:rsidDel="00000000" w:rsidP="00000000" w:rsidRDefault="00000000" w:rsidRPr="00000000" w14:paraId="0000007E">
      <w:pPr>
        <w:ind w:left="720" w:firstLine="0"/>
        <w:rPr>
          <w:i w:val="1"/>
          <w:iCs w:val="1"/>
        </w:rPr>
      </w:pPr>
      <w:r w:rsidDel="00000000" w:rsidR="00000000" w:rsidRPr="00000000">
        <w:rPr>
          <w:rtl w:val="0"/>
        </w:rPr>
        <w:t xml:space="preserve">Means war in CIL. It translates directly as </w:t>
      </w:r>
      <w:r w:rsidDel="00000000" w:rsidR="00000000" w:rsidRPr="00000000">
        <w:rPr>
          <w:i w:val="1"/>
          <w:iCs w:val="1"/>
          <w:rtl w:val="0"/>
        </w:rPr>
        <w:t xml:space="preserve">death of many</w:t>
      </w:r>
      <w:r w:rsidDel="00000000" w:rsidR="00000000" w:rsidRPr="00000000">
        <w:rPr>
          <w:rtl w:val="0"/>
        </w:rPr>
        <w:t xml:space="preserve"> or</w:t>
      </w:r>
      <w:r w:rsidDel="00000000" w:rsidR="00000000" w:rsidRPr="00000000">
        <w:rPr>
          <w:i w:val="1"/>
          <w:iCs w:val="1"/>
          <w:rtl w:val="0"/>
        </w:rPr>
        <w:t xml:space="preserve"> death’s</w:t>
      </w:r>
    </w:p>
    <w:p w:rsidR="00000000" w:rsidDel="00000000" w:rsidP="00000000" w:rsidRDefault="00000000" w:rsidRPr="00000000" w14:paraId="0000007F">
      <w:pPr>
        <w:numPr>
          <w:ilvl w:val="0"/>
          <w:numId w:val="34"/>
        </w:numPr>
        <w:ind w:left="720" w:hanging="360"/>
        <w:rPr>
          <w:b w:val="1"/>
          <w:bCs w:val="1"/>
          <w:sz w:val="26"/>
          <w:szCs w:val="26"/>
        </w:rPr>
      </w:pPr>
      <w:r w:rsidDel="00000000" w:rsidR="00000000" w:rsidRPr="00000000">
        <w:rPr>
          <w:b w:val="1"/>
          <w:bCs w:val="1"/>
          <w:sz w:val="26"/>
          <w:szCs w:val="26"/>
          <w:u w:val="single"/>
          <w:rtl w:val="0"/>
        </w:rPr>
        <w:t xml:space="preserve">Kathal</w:t>
      </w:r>
    </w:p>
    <w:p w:rsidR="00000000" w:rsidDel="00000000" w:rsidP="00000000" w:rsidRDefault="00000000" w:rsidRPr="00000000" w14:paraId="00000080">
      <w:pPr>
        <w:ind w:left="720" w:firstLine="0"/>
        <w:rPr/>
      </w:pPr>
      <w:r w:rsidDel="00000000" w:rsidR="00000000" w:rsidRPr="00000000">
        <w:rPr>
          <w:rtl w:val="0"/>
        </w:rPr>
        <w:t xml:space="preserve">This translates as and means </w:t>
      </w:r>
      <w:r w:rsidDel="00000000" w:rsidR="00000000" w:rsidRPr="00000000">
        <w:rPr>
          <w:i w:val="1"/>
          <w:iCs w:val="1"/>
          <w:rtl w:val="0"/>
        </w:rPr>
        <w:t xml:space="preserve">bad silence</w:t>
      </w:r>
      <w:r w:rsidDel="00000000" w:rsidR="00000000" w:rsidRPr="00000000">
        <w:rPr>
          <w:rtl w:val="0"/>
        </w:rPr>
        <w:t xml:space="preserve">. It also means </w:t>
      </w:r>
      <w:r w:rsidDel="00000000" w:rsidR="00000000" w:rsidRPr="00000000">
        <w:rPr>
          <w:i w:val="1"/>
          <w:iCs w:val="1"/>
          <w:rtl w:val="0"/>
        </w:rPr>
        <w:t xml:space="preserve">uncanny</w:t>
      </w:r>
      <w:r w:rsidDel="00000000" w:rsidR="00000000" w:rsidRPr="00000000">
        <w:rPr>
          <w:rtl w:val="0"/>
        </w:rPr>
        <w:t xml:space="preserve"> and </w:t>
      </w:r>
      <w:r w:rsidDel="00000000" w:rsidR="00000000" w:rsidRPr="00000000">
        <w:rPr>
          <w:i w:val="1"/>
          <w:iCs w:val="1"/>
          <w:rtl w:val="0"/>
        </w:rPr>
        <w:t xml:space="preserve">unnatural</w:t>
      </w:r>
      <w:r w:rsidDel="00000000" w:rsidR="00000000" w:rsidRPr="00000000">
        <w:rPr>
          <w:rtl w:val="0"/>
        </w:rPr>
        <w:t xml:space="preserve">.</w:t>
      </w:r>
    </w:p>
    <w:p w:rsidR="00000000" w:rsidDel="00000000" w:rsidP="00000000" w:rsidRDefault="00000000" w:rsidRPr="00000000" w14:paraId="00000081">
      <w:pPr>
        <w:ind w:left="0" w:firstLine="0"/>
        <w:rPr>
          <w:sz w:val="26"/>
          <w:szCs w:val="26"/>
        </w:rPr>
      </w:pPr>
      <w:r w:rsidDel="00000000" w:rsidR="00000000" w:rsidRPr="00000000">
        <w:rPr>
          <w:rtl w:val="0"/>
        </w:rPr>
      </w:r>
    </w:p>
    <w:p w:rsidR="00000000" w:rsidDel="00000000" w:rsidP="00000000" w:rsidRDefault="00000000" w:rsidRPr="00000000" w14:paraId="00000082">
      <w:pPr>
        <w:ind w:left="720" w:firstLine="0"/>
        <w:rPr/>
      </w:pPr>
      <w:r w:rsidDel="00000000" w:rsidR="00000000" w:rsidRPr="00000000">
        <w:rPr>
          <w:rtl w:val="0"/>
        </w:rPr>
      </w:r>
    </w:p>
    <w:p w:rsidR="00000000" w:rsidDel="00000000" w:rsidP="00000000" w:rsidRDefault="00000000" w:rsidRPr="00000000" w14:paraId="00000083">
      <w:pPr>
        <w:pStyle w:val="Heading1"/>
        <w:rPr/>
      </w:pPr>
      <w:bookmarkStart w:colFirst="0" w:colLast="0" w:name="_tpmlf8pxr5tr" w:id="16"/>
      <w:bookmarkEnd w:id="16"/>
      <w:r w:rsidDel="00000000" w:rsidR="00000000" w:rsidRPr="00000000">
        <w:rPr>
          <w:rtl w:val="0"/>
        </w:rPr>
        <w:t xml:space="preserve">L</w:t>
      </w:r>
    </w:p>
    <w:p w:rsidR="00000000" w:rsidDel="00000000" w:rsidP="00000000" w:rsidRDefault="00000000" w:rsidRPr="00000000" w14:paraId="00000084">
      <w:pPr>
        <w:pStyle w:val="Heading1"/>
        <w:rPr/>
      </w:pPr>
      <w:bookmarkStart w:colFirst="0" w:colLast="0" w:name="_4vwfzvsy03pb" w:id="17"/>
      <w:bookmarkEnd w:id="17"/>
      <w:r w:rsidDel="00000000" w:rsidR="00000000" w:rsidRPr="00000000">
        <w:rPr>
          <w:rtl w:val="0"/>
        </w:rPr>
        <w:t xml:space="preserve">M</w:t>
      </w:r>
    </w:p>
    <w:p w:rsidR="00000000" w:rsidDel="00000000" w:rsidP="00000000" w:rsidRDefault="00000000" w:rsidRPr="00000000" w14:paraId="00000085">
      <w:pPr>
        <w:numPr>
          <w:ilvl w:val="0"/>
          <w:numId w:val="40"/>
        </w:numPr>
        <w:ind w:left="720" w:hanging="360"/>
        <w:rPr>
          <w:b w:val="1"/>
          <w:bCs w:val="1"/>
          <w:sz w:val="26"/>
          <w:szCs w:val="26"/>
        </w:rPr>
      </w:pPr>
      <w:r w:rsidDel="00000000" w:rsidR="00000000" w:rsidRPr="00000000">
        <w:rPr>
          <w:b w:val="1"/>
          <w:bCs w:val="1"/>
          <w:sz w:val="26"/>
          <w:szCs w:val="26"/>
          <w:u w:val="single"/>
          <w:rtl w:val="0"/>
        </w:rPr>
        <w:t xml:space="preserve">Mon</w:t>
      </w:r>
      <w:r w:rsidDel="00000000" w:rsidR="00000000" w:rsidRPr="00000000">
        <w:rPr>
          <w:rtl w:val="0"/>
        </w:rPr>
      </w:r>
    </w:p>
    <w:p w:rsidR="00000000" w:rsidDel="00000000" w:rsidP="00000000" w:rsidRDefault="00000000" w:rsidRPr="00000000" w14:paraId="00000086">
      <w:pPr>
        <w:ind w:left="720" w:firstLine="0"/>
        <w:rPr/>
      </w:pPr>
      <w:r w:rsidDel="00000000" w:rsidR="00000000" w:rsidRPr="00000000">
        <w:rPr>
          <w:rtl w:val="0"/>
        </w:rPr>
        <w:t xml:space="preserve">Means </w:t>
      </w:r>
      <w:r w:rsidDel="00000000" w:rsidR="00000000" w:rsidRPr="00000000">
        <w:rPr>
          <w:i w:val="1"/>
          <w:iCs w:val="1"/>
          <w:rtl w:val="0"/>
        </w:rPr>
        <w:t xml:space="preserve">home</w:t>
      </w:r>
      <w:r w:rsidDel="00000000" w:rsidR="00000000" w:rsidRPr="00000000">
        <w:rPr>
          <w:rtl w:val="0"/>
        </w:rPr>
        <w:t xml:space="preserve"> in CIL. </w:t>
      </w:r>
    </w:p>
    <w:p w:rsidR="00000000" w:rsidDel="00000000" w:rsidP="00000000" w:rsidRDefault="00000000" w:rsidRPr="00000000" w14:paraId="00000087">
      <w:pPr>
        <w:numPr>
          <w:ilvl w:val="0"/>
          <w:numId w:val="26"/>
        </w:numPr>
        <w:ind w:left="720" w:hanging="360"/>
        <w:rPr>
          <w:b w:val="1"/>
          <w:bCs w:val="1"/>
          <w:sz w:val="26"/>
          <w:szCs w:val="26"/>
        </w:rPr>
      </w:pPr>
      <w:r w:rsidDel="00000000" w:rsidR="00000000" w:rsidRPr="00000000">
        <w:rPr>
          <w:b w:val="1"/>
          <w:bCs w:val="1"/>
          <w:sz w:val="26"/>
          <w:szCs w:val="26"/>
          <w:u w:val="single"/>
          <w:rtl w:val="0"/>
        </w:rPr>
        <w:t xml:space="preserve">Monse</w:t>
      </w:r>
    </w:p>
    <w:p w:rsidR="00000000" w:rsidDel="00000000" w:rsidP="00000000" w:rsidRDefault="00000000" w:rsidRPr="00000000" w14:paraId="00000088">
      <w:pPr>
        <w:ind w:left="720" w:firstLine="0"/>
        <w:rPr/>
      </w:pPr>
      <w:r w:rsidDel="00000000" w:rsidR="00000000" w:rsidRPr="00000000">
        <w:rPr>
          <w:rtl w:val="0"/>
        </w:rPr>
        <w:t xml:space="preserve">Means the</w:t>
      </w:r>
      <w:r w:rsidDel="00000000" w:rsidR="00000000" w:rsidRPr="00000000">
        <w:rPr>
          <w:i w:val="1"/>
          <w:iCs w:val="1"/>
          <w:rtl w:val="0"/>
        </w:rPr>
        <w:t xml:space="preserve"> neighborhood</w:t>
      </w:r>
      <w:r w:rsidDel="00000000" w:rsidR="00000000" w:rsidRPr="00000000">
        <w:rPr>
          <w:rtl w:val="0"/>
        </w:rPr>
        <w:t xml:space="preserve"> in CIL. It is also the word for </w:t>
      </w:r>
      <w:r w:rsidDel="00000000" w:rsidR="00000000" w:rsidRPr="00000000">
        <w:rPr>
          <w:i w:val="1"/>
          <w:iCs w:val="1"/>
          <w:rtl w:val="0"/>
        </w:rPr>
        <w:t xml:space="preserve">community</w:t>
      </w:r>
      <w:r w:rsidDel="00000000" w:rsidR="00000000" w:rsidRPr="00000000">
        <w:rPr>
          <w:rtl w:val="0"/>
        </w:rPr>
        <w:t xml:space="preserve">.</w:t>
      </w:r>
    </w:p>
    <w:p w:rsidR="00000000" w:rsidDel="00000000" w:rsidP="00000000" w:rsidRDefault="00000000" w:rsidRPr="00000000" w14:paraId="00000089">
      <w:pPr>
        <w:numPr>
          <w:ilvl w:val="0"/>
          <w:numId w:val="37"/>
        </w:numPr>
        <w:ind w:left="720" w:hanging="360"/>
        <w:rPr>
          <w:b w:val="1"/>
          <w:bCs w:val="1"/>
          <w:sz w:val="26"/>
          <w:szCs w:val="26"/>
        </w:rPr>
      </w:pPr>
      <w:r w:rsidDel="00000000" w:rsidR="00000000" w:rsidRPr="00000000">
        <w:rPr>
          <w:b w:val="1"/>
          <w:bCs w:val="1"/>
          <w:sz w:val="26"/>
          <w:szCs w:val="26"/>
          <w:u w:val="single"/>
          <w:rtl w:val="0"/>
        </w:rPr>
        <w:t xml:space="preserve">Monsewon</w:t>
      </w:r>
    </w:p>
    <w:p w:rsidR="00000000" w:rsidDel="00000000" w:rsidP="00000000" w:rsidRDefault="00000000" w:rsidRPr="00000000" w14:paraId="0000008A">
      <w:pPr>
        <w:ind w:left="720" w:firstLine="0"/>
        <w:rPr/>
      </w:pPr>
      <w:r w:rsidDel="00000000" w:rsidR="00000000" w:rsidRPr="00000000">
        <w:rPr>
          <w:rtl w:val="0"/>
        </w:rPr>
        <w:t xml:space="preserve">Translates directly as a community</w:t>
      </w:r>
      <w:r w:rsidDel="00000000" w:rsidR="00000000" w:rsidRPr="00000000">
        <w:rPr>
          <w:i w:val="1"/>
          <w:iCs w:val="1"/>
          <w:rtl w:val="0"/>
        </w:rPr>
        <w:t xml:space="preserve"> of many</w:t>
      </w:r>
      <w:r w:rsidDel="00000000" w:rsidR="00000000" w:rsidRPr="00000000">
        <w:rPr>
          <w:rtl w:val="0"/>
        </w:rPr>
        <w:t xml:space="preserve">. It means</w:t>
      </w:r>
      <w:r w:rsidDel="00000000" w:rsidR="00000000" w:rsidRPr="00000000">
        <w:rPr>
          <w:i w:val="1"/>
          <w:iCs w:val="1"/>
          <w:rtl w:val="0"/>
        </w:rPr>
        <w:t xml:space="preserve"> region</w:t>
      </w:r>
      <w:r w:rsidDel="00000000" w:rsidR="00000000" w:rsidRPr="00000000">
        <w:rPr>
          <w:rtl w:val="0"/>
        </w:rPr>
        <w:t xml:space="preserve">.</w:t>
      </w:r>
    </w:p>
    <w:p w:rsidR="00000000" w:rsidDel="00000000" w:rsidP="00000000" w:rsidRDefault="00000000" w:rsidRPr="00000000" w14:paraId="0000008B">
      <w:pPr>
        <w:numPr>
          <w:ilvl w:val="0"/>
          <w:numId w:val="51"/>
        </w:numPr>
        <w:ind w:left="720" w:hanging="360"/>
        <w:rPr>
          <w:b w:val="1"/>
          <w:bCs w:val="1"/>
          <w:sz w:val="26"/>
          <w:szCs w:val="26"/>
          <w:u w:val="none"/>
        </w:rPr>
      </w:pPr>
      <w:r w:rsidDel="00000000" w:rsidR="00000000" w:rsidRPr="00000000">
        <w:rPr>
          <w:b w:val="1"/>
          <w:bCs w:val="1"/>
          <w:sz w:val="26"/>
          <w:szCs w:val="26"/>
          <w:u w:val="single"/>
          <w:rtl w:val="0"/>
        </w:rPr>
        <w:t xml:space="preserve">Monse-past positive</w:t>
      </w:r>
      <w:r w:rsidDel="00000000" w:rsidR="00000000" w:rsidRPr="00000000">
        <w:rPr>
          <w:rtl w:val="0"/>
        </w:rPr>
      </w:r>
    </w:p>
    <w:p w:rsidR="00000000" w:rsidDel="00000000" w:rsidP="00000000" w:rsidRDefault="00000000" w:rsidRPr="00000000" w14:paraId="0000008C">
      <w:pPr>
        <w:ind w:left="720" w:firstLine="0"/>
        <w:rPr/>
      </w:pPr>
      <w:r w:rsidDel="00000000" w:rsidR="00000000" w:rsidRPr="00000000">
        <w:rPr>
          <w:rtl w:val="0"/>
        </w:rPr>
        <w:t xml:space="preserve">Moseso and</w:t>
      </w:r>
      <w:r w:rsidDel="00000000" w:rsidR="00000000" w:rsidRPr="00000000">
        <w:rPr>
          <w:i w:val="1"/>
          <w:iCs w:val="1"/>
          <w:rtl w:val="0"/>
        </w:rPr>
        <w:t xml:space="preserve"> monses </w:t>
      </w:r>
      <w:r w:rsidDel="00000000" w:rsidR="00000000" w:rsidRPr="00000000">
        <w:rPr>
          <w:rtl w:val="0"/>
        </w:rPr>
        <w:t xml:space="preserve">are both words unique to the Aquilean language.</w:t>
      </w:r>
      <w:r w:rsidDel="00000000" w:rsidR="00000000" w:rsidRPr="00000000">
        <w:rPr>
          <w:i w:val="1"/>
          <w:iCs w:val="1"/>
          <w:rtl w:val="0"/>
        </w:rPr>
        <w:t xml:space="preserve"> Monses</w:t>
      </w:r>
      <w:r w:rsidDel="00000000" w:rsidR="00000000" w:rsidRPr="00000000">
        <w:rPr>
          <w:rtl w:val="0"/>
        </w:rPr>
        <w:t xml:space="preserve"> refers to Aquileans “sister” or “mother” societies. These were societies that were predecessors to or closely related to the Aquileans. </w:t>
      </w:r>
      <w:r w:rsidDel="00000000" w:rsidR="00000000" w:rsidRPr="00000000">
        <w:rPr>
          <w:i w:val="1"/>
          <w:iCs w:val="1"/>
          <w:rtl w:val="0"/>
        </w:rPr>
        <w:t xml:space="preserve">Monseso</w:t>
      </w:r>
      <w:r w:rsidDel="00000000" w:rsidR="00000000" w:rsidRPr="00000000">
        <w:rPr>
          <w:rtl w:val="0"/>
        </w:rPr>
        <w:t xml:space="preserve"> refers to all of these societies as a whole. </w:t>
      </w:r>
      <w:r w:rsidDel="00000000" w:rsidR="00000000" w:rsidRPr="00000000">
        <w:rPr>
          <w:i w:val="1"/>
          <w:iCs w:val="1"/>
          <w:rtl w:val="0"/>
        </w:rPr>
        <w:t xml:space="preserve">Monseso</w:t>
      </w:r>
      <w:r w:rsidDel="00000000" w:rsidR="00000000" w:rsidRPr="00000000">
        <w:rPr>
          <w:rtl w:val="0"/>
        </w:rPr>
        <w:t xml:space="preserve"> and </w:t>
      </w:r>
      <w:r w:rsidDel="00000000" w:rsidR="00000000" w:rsidRPr="00000000">
        <w:rPr>
          <w:i w:val="1"/>
          <w:iCs w:val="1"/>
          <w:rtl w:val="0"/>
        </w:rPr>
        <w:t xml:space="preserve">monses</w:t>
      </w:r>
      <w:r w:rsidDel="00000000" w:rsidR="00000000" w:rsidRPr="00000000">
        <w:rPr>
          <w:rtl w:val="0"/>
        </w:rPr>
        <w:t xml:space="preserve"> is also frequently used to remember those who died in combat or in a catastrophe. Both words are occasionally used by Aquileans when they are referring to ancestors, especially in the northern Aquilean plateau dialect. </w:t>
      </w:r>
    </w:p>
    <w:p w:rsidR="00000000" w:rsidDel="00000000" w:rsidP="00000000" w:rsidRDefault="00000000" w:rsidRPr="00000000" w14:paraId="0000008D">
      <w:pPr>
        <w:numPr>
          <w:ilvl w:val="0"/>
          <w:numId w:val="36"/>
        </w:numPr>
        <w:ind w:left="720" w:hanging="360"/>
        <w:rPr>
          <w:b w:val="1"/>
          <w:bCs w:val="1"/>
          <w:sz w:val="26"/>
          <w:szCs w:val="26"/>
        </w:rPr>
      </w:pPr>
      <w:r w:rsidDel="00000000" w:rsidR="00000000" w:rsidRPr="00000000">
        <w:rPr>
          <w:b w:val="1"/>
          <w:bCs w:val="1"/>
          <w:sz w:val="26"/>
          <w:szCs w:val="26"/>
          <w:u w:val="single"/>
          <w:rtl w:val="0"/>
        </w:rPr>
        <w:t xml:space="preserve">Monzo</w:t>
      </w:r>
    </w:p>
    <w:p w:rsidR="00000000" w:rsidDel="00000000" w:rsidP="00000000" w:rsidRDefault="00000000" w:rsidRPr="00000000" w14:paraId="0000008E">
      <w:pPr>
        <w:ind w:left="720" w:firstLine="0"/>
        <w:rPr/>
      </w:pPr>
      <w:r w:rsidDel="00000000" w:rsidR="00000000" w:rsidRPr="00000000">
        <w:rPr>
          <w:rtl w:val="0"/>
        </w:rPr>
        <w:t xml:space="preserve">Monzo has two context dependent meanings. </w:t>
      </w:r>
      <w:r w:rsidDel="00000000" w:rsidR="00000000" w:rsidRPr="00000000">
        <w:rPr>
          <w:i w:val="1"/>
          <w:iCs w:val="1"/>
          <w:rtl w:val="0"/>
        </w:rPr>
        <w:t xml:space="preserve">Monzo</w:t>
      </w:r>
      <w:r w:rsidDel="00000000" w:rsidR="00000000" w:rsidRPr="00000000">
        <w:rPr>
          <w:rtl w:val="0"/>
        </w:rPr>
        <w:t xml:space="preserve"> is usually used when referring to the future of an individual or group of people. </w:t>
      </w:r>
      <w:r w:rsidDel="00000000" w:rsidR="00000000" w:rsidRPr="00000000">
        <w:rPr>
          <w:i w:val="1"/>
          <w:iCs w:val="1"/>
          <w:rtl w:val="0"/>
        </w:rPr>
        <w:t xml:space="preserve">Monzo</w:t>
      </w:r>
      <w:r w:rsidDel="00000000" w:rsidR="00000000" w:rsidRPr="00000000">
        <w:rPr>
          <w:rtl w:val="0"/>
        </w:rPr>
        <w:t xml:space="preserve"> is occasionally used in slang when referring to a hope that is very far out. What distinguishes </w:t>
      </w:r>
      <w:r w:rsidDel="00000000" w:rsidR="00000000" w:rsidRPr="00000000">
        <w:rPr>
          <w:i w:val="1"/>
          <w:iCs w:val="1"/>
          <w:rtl w:val="0"/>
        </w:rPr>
        <w:t xml:space="preserve">monzo</w:t>
      </w:r>
      <w:r w:rsidDel="00000000" w:rsidR="00000000" w:rsidRPr="00000000">
        <w:rPr>
          <w:rtl w:val="0"/>
        </w:rPr>
        <w:t xml:space="preserve"> from the other Aquilean word for future is that it refers to a future that will take a group of individuals to reach.</w:t>
      </w:r>
    </w:p>
    <w:p w:rsidR="00000000" w:rsidDel="00000000" w:rsidP="00000000" w:rsidRDefault="00000000" w:rsidRPr="00000000" w14:paraId="0000008F">
      <w:pPr>
        <w:pStyle w:val="Heading1"/>
        <w:rPr/>
      </w:pPr>
      <w:bookmarkStart w:colFirst="0" w:colLast="0" w:name="_kcwm03g2zknw" w:id="18"/>
      <w:bookmarkEnd w:id="18"/>
      <w:r w:rsidDel="00000000" w:rsidR="00000000" w:rsidRPr="00000000">
        <w:rPr>
          <w:rtl w:val="0"/>
        </w:rPr>
        <w:t xml:space="preserve">N</w:t>
      </w:r>
    </w:p>
    <w:p w:rsidR="00000000" w:rsidDel="00000000" w:rsidP="00000000" w:rsidRDefault="00000000" w:rsidRPr="00000000" w14:paraId="00000090">
      <w:pPr>
        <w:pStyle w:val="Heading1"/>
        <w:rPr/>
      </w:pPr>
      <w:bookmarkStart w:colFirst="0" w:colLast="0" w:name="_ga2knmxzhvkk" w:id="19"/>
      <w:bookmarkEnd w:id="19"/>
      <w:r w:rsidDel="00000000" w:rsidR="00000000" w:rsidRPr="00000000">
        <w:rPr>
          <w:rtl w:val="0"/>
        </w:rPr>
        <w:t xml:space="preserve">O</w:t>
      </w:r>
    </w:p>
    <w:p w:rsidR="00000000" w:rsidDel="00000000" w:rsidP="00000000" w:rsidRDefault="00000000" w:rsidRPr="00000000" w14:paraId="00000091">
      <w:pPr>
        <w:pStyle w:val="Heading1"/>
        <w:rPr/>
      </w:pPr>
      <w:bookmarkStart w:colFirst="0" w:colLast="0" w:name="_3qwkjtfpwrg8" w:id="20"/>
      <w:bookmarkEnd w:id="20"/>
      <w:r w:rsidDel="00000000" w:rsidR="00000000" w:rsidRPr="00000000">
        <w:rPr>
          <w:rtl w:val="0"/>
        </w:rPr>
        <w:t xml:space="preserve">P</w:t>
      </w:r>
    </w:p>
    <w:p w:rsidR="00000000" w:rsidDel="00000000" w:rsidP="00000000" w:rsidRDefault="00000000" w:rsidRPr="00000000" w14:paraId="00000092">
      <w:pPr>
        <w:numPr>
          <w:ilvl w:val="0"/>
          <w:numId w:val="28"/>
        </w:numPr>
        <w:ind w:left="720" w:hanging="360"/>
        <w:rPr>
          <w:b w:val="1"/>
          <w:bCs w:val="1"/>
          <w:sz w:val="26"/>
          <w:szCs w:val="26"/>
        </w:rPr>
      </w:pPr>
      <w:r w:rsidDel="00000000" w:rsidR="00000000" w:rsidRPr="00000000">
        <w:rPr>
          <w:rtl w:val="0"/>
        </w:rPr>
      </w:r>
    </w:p>
    <w:p w:rsidR="00000000" w:rsidDel="00000000" w:rsidP="00000000" w:rsidRDefault="00000000" w:rsidRPr="00000000" w14:paraId="00000093">
      <w:pPr>
        <w:pStyle w:val="Heading1"/>
        <w:rPr/>
      </w:pPr>
      <w:bookmarkStart w:colFirst="0" w:colLast="0" w:name="_3rrmdzdwcpu9" w:id="21"/>
      <w:bookmarkEnd w:id="21"/>
      <w:r w:rsidDel="00000000" w:rsidR="00000000" w:rsidRPr="00000000">
        <w:rPr>
          <w:rtl w:val="0"/>
        </w:rPr>
        <w:t xml:space="preserve">Q</w:t>
      </w:r>
    </w:p>
    <w:p w:rsidR="00000000" w:rsidDel="00000000" w:rsidP="00000000" w:rsidRDefault="00000000" w:rsidRPr="00000000" w14:paraId="00000094">
      <w:pPr>
        <w:pStyle w:val="Heading1"/>
        <w:rPr/>
      </w:pPr>
      <w:bookmarkStart w:colFirst="0" w:colLast="0" w:name="_m08gwq5iji2x" w:id="22"/>
      <w:bookmarkEnd w:id="22"/>
      <w:r w:rsidDel="00000000" w:rsidR="00000000" w:rsidRPr="00000000">
        <w:rPr>
          <w:rtl w:val="0"/>
        </w:rPr>
        <w:t xml:space="preserve">R</w:t>
      </w:r>
    </w:p>
    <w:p w:rsidR="00000000" w:rsidDel="00000000" w:rsidP="00000000" w:rsidRDefault="00000000" w:rsidRPr="00000000" w14:paraId="00000095">
      <w:pPr>
        <w:pStyle w:val="Heading1"/>
        <w:rPr/>
      </w:pPr>
      <w:bookmarkStart w:colFirst="0" w:colLast="0" w:name="_e5k1cl6av0vi" w:id="23"/>
      <w:bookmarkEnd w:id="23"/>
      <w:r w:rsidDel="00000000" w:rsidR="00000000" w:rsidRPr="00000000">
        <w:rPr>
          <w:rtl w:val="0"/>
        </w:rPr>
        <w:t xml:space="preserve">S</w:t>
      </w:r>
    </w:p>
    <w:p w:rsidR="00000000" w:rsidDel="00000000" w:rsidP="00000000" w:rsidRDefault="00000000" w:rsidRPr="00000000" w14:paraId="00000096">
      <w:pPr>
        <w:numPr>
          <w:ilvl w:val="0"/>
          <w:numId w:val="24"/>
        </w:numPr>
        <w:ind w:left="720" w:hanging="360"/>
        <w:rPr>
          <w:b w:val="1"/>
          <w:bCs w:val="1"/>
          <w:sz w:val="26"/>
          <w:szCs w:val="26"/>
        </w:rPr>
      </w:pPr>
      <w:r w:rsidDel="00000000" w:rsidR="00000000" w:rsidRPr="00000000">
        <w:rPr>
          <w:b w:val="1"/>
          <w:bCs w:val="1"/>
          <w:sz w:val="26"/>
          <w:szCs w:val="26"/>
          <w:u w:val="single"/>
          <w:rtl w:val="0"/>
        </w:rPr>
        <w:t xml:space="preserve">Sar</w:t>
      </w:r>
      <w:r w:rsidDel="00000000" w:rsidR="00000000" w:rsidRPr="00000000">
        <w:rPr>
          <w:rtl w:val="0"/>
        </w:rPr>
      </w:r>
    </w:p>
    <w:p w:rsidR="00000000" w:rsidDel="00000000" w:rsidP="00000000" w:rsidRDefault="00000000" w:rsidRPr="00000000" w14:paraId="00000097">
      <w:pPr>
        <w:ind w:left="720" w:firstLine="0"/>
        <w:rPr/>
      </w:pPr>
      <w:r w:rsidDel="00000000" w:rsidR="00000000" w:rsidRPr="00000000">
        <w:rPr>
          <w:rtl w:val="0"/>
        </w:rPr>
        <w:t xml:space="preserve">Means person in CIL</w:t>
      </w:r>
    </w:p>
    <w:p w:rsidR="00000000" w:rsidDel="00000000" w:rsidP="00000000" w:rsidRDefault="00000000" w:rsidRPr="00000000" w14:paraId="00000098">
      <w:pPr>
        <w:numPr>
          <w:ilvl w:val="0"/>
          <w:numId w:val="9"/>
        </w:numPr>
        <w:ind w:left="720" w:hanging="360"/>
        <w:rPr>
          <w:b w:val="1"/>
          <w:bCs w:val="1"/>
          <w:sz w:val="26"/>
          <w:szCs w:val="26"/>
        </w:rPr>
      </w:pPr>
      <w:r w:rsidDel="00000000" w:rsidR="00000000" w:rsidRPr="00000000">
        <w:rPr>
          <w:b w:val="1"/>
          <w:bCs w:val="1"/>
          <w:sz w:val="26"/>
          <w:szCs w:val="26"/>
          <w:u w:val="single"/>
          <w:rtl w:val="0"/>
        </w:rPr>
        <w:t xml:space="preserve">Sars</w:t>
      </w:r>
    </w:p>
    <w:p w:rsidR="00000000" w:rsidDel="00000000" w:rsidP="00000000" w:rsidRDefault="00000000" w:rsidRPr="00000000" w14:paraId="00000099">
      <w:pPr>
        <w:ind w:left="720" w:firstLine="0"/>
        <w:rPr/>
      </w:pPr>
      <w:r w:rsidDel="00000000" w:rsidR="00000000" w:rsidRPr="00000000">
        <w:rPr>
          <w:rtl w:val="0"/>
        </w:rPr>
        <w:t xml:space="preserve">Plural form of person. The direct translation of CIL is</w:t>
      </w:r>
      <w:r w:rsidDel="00000000" w:rsidR="00000000" w:rsidRPr="00000000">
        <w:rPr>
          <w:i w:val="1"/>
          <w:iCs w:val="1"/>
          <w:rtl w:val="0"/>
        </w:rPr>
        <w:t xml:space="preserve"> people </w:t>
      </w:r>
      <w:r w:rsidDel="00000000" w:rsidR="00000000" w:rsidRPr="00000000">
        <w:rPr>
          <w:rtl w:val="0"/>
        </w:rPr>
        <w:t xml:space="preserve">or</w:t>
      </w:r>
      <w:r w:rsidDel="00000000" w:rsidR="00000000" w:rsidRPr="00000000">
        <w:rPr>
          <w:i w:val="1"/>
          <w:iCs w:val="1"/>
          <w:rtl w:val="0"/>
        </w:rPr>
        <w:t xml:space="preserve"> citizens</w:t>
      </w:r>
      <w:r w:rsidDel="00000000" w:rsidR="00000000" w:rsidRPr="00000000">
        <w:rPr>
          <w:rtl w:val="0"/>
        </w:rPr>
        <w:t xml:space="preserve">. Although it is often used informally as </w:t>
      </w:r>
      <w:r w:rsidDel="00000000" w:rsidR="00000000" w:rsidRPr="00000000">
        <w:rPr>
          <w:i w:val="1"/>
          <w:iCs w:val="1"/>
          <w:rtl w:val="0"/>
        </w:rPr>
        <w:t xml:space="preserve">everyone</w:t>
      </w:r>
      <w:r w:rsidDel="00000000" w:rsidR="00000000" w:rsidRPr="00000000">
        <w:rPr>
          <w:rtl w:val="0"/>
        </w:rPr>
        <w:t xml:space="preserve">.</w:t>
      </w:r>
    </w:p>
    <w:p w:rsidR="00000000" w:rsidDel="00000000" w:rsidP="00000000" w:rsidRDefault="00000000" w:rsidRPr="00000000" w14:paraId="0000009A">
      <w:pPr>
        <w:numPr>
          <w:ilvl w:val="0"/>
          <w:numId w:val="20"/>
        </w:numPr>
        <w:ind w:left="720" w:hanging="360"/>
        <w:rPr>
          <w:b w:val="1"/>
          <w:bCs w:val="1"/>
          <w:sz w:val="26"/>
          <w:szCs w:val="26"/>
        </w:rPr>
      </w:pPr>
      <w:r w:rsidDel="00000000" w:rsidR="00000000" w:rsidRPr="00000000">
        <w:rPr>
          <w:b w:val="1"/>
          <w:bCs w:val="1"/>
          <w:sz w:val="26"/>
          <w:szCs w:val="26"/>
          <w:u w:val="single"/>
          <w:rtl w:val="0"/>
        </w:rPr>
        <w:t xml:space="preserve">Sarso</w:t>
      </w:r>
      <w:r w:rsidDel="00000000" w:rsidR="00000000" w:rsidRPr="00000000">
        <w:rPr>
          <w:rtl w:val="0"/>
        </w:rPr>
      </w:r>
    </w:p>
    <w:p w:rsidR="00000000" w:rsidDel="00000000" w:rsidP="00000000" w:rsidRDefault="00000000" w:rsidRPr="00000000" w14:paraId="0000009B">
      <w:pPr>
        <w:ind w:left="720" w:firstLine="0"/>
        <w:rPr/>
      </w:pPr>
      <w:r w:rsidDel="00000000" w:rsidR="00000000" w:rsidRPr="00000000">
        <w:rPr>
          <w:rtl w:val="0"/>
        </w:rPr>
        <w:t xml:space="preserve">The meaning of </w:t>
      </w:r>
      <w:r w:rsidDel="00000000" w:rsidR="00000000" w:rsidRPr="00000000">
        <w:rPr>
          <w:i w:val="1"/>
          <w:iCs w:val="1"/>
          <w:rtl w:val="0"/>
        </w:rPr>
        <w:t xml:space="preserve">sarso</w:t>
      </w:r>
      <w:r w:rsidDel="00000000" w:rsidR="00000000" w:rsidRPr="00000000">
        <w:rPr>
          <w:rtl w:val="0"/>
        </w:rPr>
        <w:t xml:space="preserve"> is heavily context dependent. Sarso is usually used as memory, or as a softer way to refer to the dead. The word is occasionally used as remembered in Aquilean conversations.</w:t>
      </w:r>
      <w:r w:rsidDel="00000000" w:rsidR="00000000" w:rsidRPr="00000000">
        <w:rPr>
          <w:rtl w:val="0"/>
        </w:rPr>
      </w:r>
    </w:p>
    <w:p w:rsidR="00000000" w:rsidDel="00000000" w:rsidP="00000000" w:rsidRDefault="00000000" w:rsidRPr="00000000" w14:paraId="0000009C">
      <w:pPr>
        <w:numPr>
          <w:ilvl w:val="0"/>
          <w:numId w:val="20"/>
        </w:numPr>
        <w:ind w:left="720" w:hanging="360"/>
        <w:rPr>
          <w:b w:val="1"/>
          <w:bCs w:val="1"/>
          <w:sz w:val="26"/>
          <w:szCs w:val="26"/>
        </w:rPr>
      </w:pPr>
      <w:r w:rsidDel="00000000" w:rsidR="00000000" w:rsidRPr="00000000">
        <w:rPr>
          <w:b w:val="1"/>
          <w:bCs w:val="1"/>
          <w:sz w:val="26"/>
          <w:szCs w:val="26"/>
          <w:u w:val="single"/>
          <w:rtl w:val="0"/>
        </w:rPr>
        <w:t xml:space="preserve">Sarkis</w:t>
      </w:r>
    </w:p>
    <w:p w:rsidR="00000000" w:rsidDel="00000000" w:rsidP="00000000" w:rsidRDefault="00000000" w:rsidRPr="00000000" w14:paraId="0000009D">
      <w:pPr>
        <w:ind w:left="720" w:firstLine="0"/>
        <w:rPr>
          <w:b w:val="1"/>
          <w:bCs w:val="1"/>
          <w:sz w:val="26"/>
          <w:szCs w:val="26"/>
          <w:u w:val="single"/>
        </w:rPr>
      </w:pPr>
      <w:r w:rsidDel="00000000" w:rsidR="00000000" w:rsidRPr="00000000">
        <w:rPr>
          <w:rtl w:val="0"/>
        </w:rPr>
        <w:t xml:space="preserve">Direct translation to CIL is </w:t>
      </w:r>
      <w:r w:rsidDel="00000000" w:rsidR="00000000" w:rsidRPr="00000000">
        <w:rPr>
          <w:i w:val="1"/>
          <w:iCs w:val="1"/>
          <w:rtl w:val="0"/>
        </w:rPr>
        <w:t xml:space="preserve">dead</w:t>
      </w:r>
      <w:r w:rsidDel="00000000" w:rsidR="00000000" w:rsidRPr="00000000">
        <w:rPr>
          <w:b w:val="1"/>
          <w:bCs w:val="1"/>
          <w:sz w:val="26"/>
          <w:szCs w:val="26"/>
          <w:u w:val="single"/>
          <w:rtl w:val="0"/>
        </w:rPr>
        <w:t xml:space="preserve"> </w:t>
      </w:r>
    </w:p>
    <w:p w:rsidR="00000000" w:rsidDel="00000000" w:rsidP="00000000" w:rsidRDefault="00000000" w:rsidRPr="00000000" w14:paraId="0000009E">
      <w:pPr>
        <w:numPr>
          <w:ilvl w:val="0"/>
          <w:numId w:val="20"/>
        </w:numPr>
        <w:ind w:left="720" w:hanging="360"/>
        <w:rPr>
          <w:b w:val="1"/>
          <w:bCs w:val="1"/>
          <w:sz w:val="26"/>
          <w:szCs w:val="26"/>
          <w:u w:val="none"/>
        </w:rPr>
      </w:pPr>
      <w:r w:rsidDel="00000000" w:rsidR="00000000" w:rsidRPr="00000000">
        <w:rPr>
          <w:b w:val="1"/>
          <w:bCs w:val="1"/>
          <w:sz w:val="26"/>
          <w:szCs w:val="26"/>
          <w:u w:val="single"/>
          <w:rtl w:val="0"/>
        </w:rPr>
        <w:t xml:space="preserve">Sarkishalvana</w:t>
      </w:r>
    </w:p>
    <w:p w:rsidR="00000000" w:rsidDel="00000000" w:rsidP="00000000" w:rsidRDefault="00000000" w:rsidRPr="00000000" w14:paraId="0000009F">
      <w:pPr>
        <w:ind w:left="720" w:firstLine="0"/>
        <w:rPr/>
      </w:pPr>
      <w:r w:rsidDel="00000000" w:rsidR="00000000" w:rsidRPr="00000000">
        <w:rPr>
          <w:rtl w:val="0"/>
        </w:rPr>
        <w:t xml:space="preserve">This literally translates to dead-hope. It means hopelessness. </w:t>
      </w:r>
      <w:r w:rsidDel="00000000" w:rsidR="00000000" w:rsidRPr="00000000">
        <w:rPr>
          <w:rtl w:val="0"/>
        </w:rPr>
      </w:r>
    </w:p>
    <w:p w:rsidR="00000000" w:rsidDel="00000000" w:rsidP="00000000" w:rsidRDefault="00000000" w:rsidRPr="00000000" w14:paraId="000000A0">
      <w:pPr>
        <w:numPr>
          <w:ilvl w:val="0"/>
          <w:numId w:val="20"/>
        </w:numPr>
        <w:ind w:left="720" w:hanging="360"/>
        <w:rPr>
          <w:b w:val="1"/>
          <w:bCs w:val="1"/>
          <w:sz w:val="26"/>
          <w:szCs w:val="26"/>
          <w:u w:val="none"/>
        </w:rPr>
      </w:pPr>
      <w:r w:rsidDel="00000000" w:rsidR="00000000" w:rsidRPr="00000000">
        <w:rPr>
          <w:b w:val="1"/>
          <w:bCs w:val="1"/>
          <w:sz w:val="26"/>
          <w:szCs w:val="26"/>
          <w:u w:val="single"/>
          <w:rtl w:val="0"/>
        </w:rPr>
        <w:t xml:space="preserve">Sarkiswe</w:t>
      </w:r>
    </w:p>
    <w:p w:rsidR="00000000" w:rsidDel="00000000" w:rsidP="00000000" w:rsidRDefault="00000000" w:rsidRPr="00000000" w14:paraId="000000A1">
      <w:pPr>
        <w:ind w:left="720" w:firstLine="0"/>
        <w:rPr/>
      </w:pPr>
      <w:r w:rsidDel="00000000" w:rsidR="00000000" w:rsidRPr="00000000">
        <w:rPr>
          <w:rtl w:val="0"/>
        </w:rPr>
        <w:t xml:space="preserve">Translates to </w:t>
      </w:r>
      <w:r w:rsidDel="00000000" w:rsidR="00000000" w:rsidRPr="00000000">
        <w:rPr>
          <w:i w:val="1"/>
          <w:iCs w:val="1"/>
          <w:rtl w:val="0"/>
        </w:rPr>
        <w:t xml:space="preserve">tragedy</w:t>
      </w:r>
      <w:r w:rsidDel="00000000" w:rsidR="00000000" w:rsidRPr="00000000">
        <w:rPr>
          <w:rtl w:val="0"/>
        </w:rPr>
        <w:t xml:space="preserve">.</w:t>
      </w:r>
    </w:p>
    <w:p w:rsidR="00000000" w:rsidDel="00000000" w:rsidP="00000000" w:rsidRDefault="00000000" w:rsidRPr="00000000" w14:paraId="000000A2">
      <w:pPr>
        <w:numPr>
          <w:ilvl w:val="0"/>
          <w:numId w:val="25"/>
        </w:numPr>
        <w:ind w:left="720" w:hanging="360"/>
        <w:rPr>
          <w:b w:val="1"/>
          <w:bCs w:val="1"/>
          <w:sz w:val="26"/>
          <w:szCs w:val="26"/>
        </w:rPr>
      </w:pPr>
      <w:r w:rsidDel="00000000" w:rsidR="00000000" w:rsidRPr="00000000">
        <w:rPr>
          <w:b w:val="1"/>
          <w:bCs w:val="1"/>
          <w:sz w:val="26"/>
          <w:szCs w:val="26"/>
          <w:u w:val="single"/>
          <w:rtl w:val="0"/>
        </w:rPr>
        <w:t xml:space="preserve">Sarkiswehalvana</w:t>
      </w:r>
      <w:r w:rsidDel="00000000" w:rsidR="00000000" w:rsidRPr="00000000">
        <w:rPr>
          <w:rtl w:val="0"/>
        </w:rPr>
      </w:r>
    </w:p>
    <w:p w:rsidR="00000000" w:rsidDel="00000000" w:rsidP="00000000" w:rsidRDefault="00000000" w:rsidRPr="00000000" w14:paraId="000000A3">
      <w:pPr>
        <w:ind w:left="720" w:firstLine="0"/>
        <w:rPr/>
      </w:pPr>
      <w:r w:rsidDel="00000000" w:rsidR="00000000" w:rsidRPr="00000000">
        <w:rPr>
          <w:rtl w:val="0"/>
        </w:rPr>
        <w:t xml:space="preserve">This translates literally as </w:t>
      </w:r>
      <w:r w:rsidDel="00000000" w:rsidR="00000000" w:rsidRPr="00000000">
        <w:rPr>
          <w:i w:val="1"/>
          <w:iCs w:val="1"/>
          <w:rtl w:val="0"/>
        </w:rPr>
        <w:t xml:space="preserve">tragic hope</w:t>
      </w:r>
      <w:r w:rsidDel="00000000" w:rsidR="00000000" w:rsidRPr="00000000">
        <w:rPr>
          <w:rtl w:val="0"/>
        </w:rPr>
        <w:t xml:space="preserve">. It means </w:t>
      </w:r>
      <w:r w:rsidDel="00000000" w:rsidR="00000000" w:rsidRPr="00000000">
        <w:rPr>
          <w:i w:val="1"/>
          <w:iCs w:val="1"/>
          <w:rtl w:val="0"/>
        </w:rPr>
        <w:t xml:space="preserve">last-stand</w:t>
      </w:r>
      <w:r w:rsidDel="00000000" w:rsidR="00000000" w:rsidRPr="00000000">
        <w:rPr>
          <w:rtl w:val="0"/>
        </w:rPr>
        <w:t xml:space="preserve">. Despite k being a hard negative, the word remains a positive. </w:t>
      </w:r>
    </w:p>
    <w:p w:rsidR="00000000" w:rsidDel="00000000" w:rsidP="00000000" w:rsidRDefault="00000000" w:rsidRPr="00000000" w14:paraId="000000A4">
      <w:pPr>
        <w:numPr>
          <w:ilvl w:val="0"/>
          <w:numId w:val="25"/>
        </w:numPr>
        <w:ind w:left="720" w:hanging="360"/>
        <w:rPr>
          <w:b w:val="1"/>
          <w:bCs w:val="1"/>
          <w:sz w:val="26"/>
          <w:szCs w:val="26"/>
        </w:rPr>
      </w:pPr>
      <w:r w:rsidDel="00000000" w:rsidR="00000000" w:rsidRPr="00000000">
        <w:rPr>
          <w:b w:val="1"/>
          <w:bCs w:val="1"/>
          <w:sz w:val="26"/>
          <w:szCs w:val="26"/>
          <w:u w:val="single"/>
          <w:rtl w:val="0"/>
        </w:rPr>
        <w:t xml:space="preserve">Sarkiswehalvanaen/so/zo</w:t>
      </w:r>
    </w:p>
    <w:p w:rsidR="00000000" w:rsidDel="00000000" w:rsidP="00000000" w:rsidRDefault="00000000" w:rsidRPr="00000000" w14:paraId="000000A5">
      <w:pPr>
        <w:ind w:left="720" w:firstLine="0"/>
        <w:rPr/>
      </w:pPr>
      <w:r w:rsidDel="00000000" w:rsidR="00000000" w:rsidRPr="00000000">
        <w:rPr>
          <w:rtl w:val="0"/>
        </w:rPr>
        <w:t xml:space="preserve">This word is the plural form of last stand. It means siege.</w:t>
      </w:r>
      <w:r w:rsidDel="00000000" w:rsidR="00000000" w:rsidRPr="00000000">
        <w:rPr>
          <w:rtl w:val="0"/>
        </w:rPr>
      </w:r>
    </w:p>
    <w:p w:rsidR="00000000" w:rsidDel="00000000" w:rsidP="00000000" w:rsidRDefault="00000000" w:rsidRPr="00000000" w14:paraId="000000A6">
      <w:pPr>
        <w:numPr>
          <w:ilvl w:val="0"/>
          <w:numId w:val="25"/>
        </w:numPr>
        <w:ind w:left="720" w:hanging="360"/>
        <w:rPr>
          <w:b w:val="1"/>
          <w:bCs w:val="1"/>
          <w:sz w:val="26"/>
          <w:szCs w:val="26"/>
        </w:rPr>
      </w:pPr>
      <w:r w:rsidDel="00000000" w:rsidR="00000000" w:rsidRPr="00000000">
        <w:rPr>
          <w:b w:val="1"/>
          <w:bCs w:val="1"/>
          <w:sz w:val="26"/>
          <w:szCs w:val="26"/>
          <w:u w:val="single"/>
          <w:rtl w:val="0"/>
        </w:rPr>
        <w:t xml:space="preserve">Sarhalvana</w:t>
      </w:r>
    </w:p>
    <w:p w:rsidR="00000000" w:rsidDel="00000000" w:rsidP="00000000" w:rsidRDefault="00000000" w:rsidRPr="00000000" w14:paraId="000000A7">
      <w:pPr>
        <w:ind w:left="720" w:firstLine="0"/>
        <w:rPr>
          <w:sz w:val="26"/>
          <w:szCs w:val="26"/>
        </w:rPr>
      </w:pPr>
      <w:r w:rsidDel="00000000" w:rsidR="00000000" w:rsidRPr="00000000">
        <w:rPr>
          <w:rtl w:val="0"/>
        </w:rPr>
        <w:t xml:space="preserve">The Aquilean word for first responder or rescuer.</w:t>
      </w:r>
      <w:r w:rsidDel="00000000" w:rsidR="00000000" w:rsidRPr="00000000">
        <w:rPr>
          <w:rtl w:val="0"/>
        </w:rPr>
      </w:r>
    </w:p>
    <w:p w:rsidR="00000000" w:rsidDel="00000000" w:rsidP="00000000" w:rsidRDefault="00000000" w:rsidRPr="00000000" w14:paraId="000000A8">
      <w:pPr>
        <w:pStyle w:val="Heading1"/>
        <w:rPr/>
      </w:pPr>
      <w:bookmarkStart w:colFirst="0" w:colLast="0" w:name="_com63krkn7nc" w:id="24"/>
      <w:bookmarkEnd w:id="24"/>
      <w:r w:rsidDel="00000000" w:rsidR="00000000" w:rsidRPr="00000000">
        <w:rPr>
          <w:rtl w:val="0"/>
        </w:rPr>
        <w:t xml:space="preserve">T</w:t>
      </w:r>
    </w:p>
    <w:p w:rsidR="00000000" w:rsidDel="00000000" w:rsidP="00000000" w:rsidRDefault="00000000" w:rsidRPr="00000000" w14:paraId="000000A9">
      <w:pPr>
        <w:pStyle w:val="Heading1"/>
        <w:rPr/>
      </w:pPr>
      <w:bookmarkStart w:colFirst="0" w:colLast="0" w:name="_ik9vs5dghg8x" w:id="25"/>
      <w:bookmarkEnd w:id="25"/>
      <w:r w:rsidDel="00000000" w:rsidR="00000000" w:rsidRPr="00000000">
        <w:rPr>
          <w:rtl w:val="0"/>
        </w:rPr>
        <w:t xml:space="preserve">U</w:t>
      </w:r>
    </w:p>
    <w:p w:rsidR="00000000" w:rsidDel="00000000" w:rsidP="00000000" w:rsidRDefault="00000000" w:rsidRPr="00000000" w14:paraId="000000AA">
      <w:pPr>
        <w:numPr>
          <w:ilvl w:val="0"/>
          <w:numId w:val="52"/>
        </w:numPr>
        <w:ind w:left="720" w:hanging="360"/>
        <w:rPr>
          <w:b w:val="1"/>
          <w:bCs w:val="1"/>
          <w:sz w:val="26"/>
          <w:szCs w:val="26"/>
        </w:rPr>
      </w:pPr>
      <w:r w:rsidDel="00000000" w:rsidR="00000000" w:rsidRPr="00000000">
        <w:rPr>
          <w:rtl w:val="0"/>
        </w:rPr>
      </w:r>
    </w:p>
    <w:p w:rsidR="00000000" w:rsidDel="00000000" w:rsidP="00000000" w:rsidRDefault="00000000" w:rsidRPr="00000000" w14:paraId="000000AB">
      <w:pPr>
        <w:pStyle w:val="Heading1"/>
        <w:rPr/>
      </w:pPr>
      <w:bookmarkStart w:colFirst="0" w:colLast="0" w:name="_g2b3y828yory" w:id="26"/>
      <w:bookmarkEnd w:id="26"/>
      <w:r w:rsidDel="00000000" w:rsidR="00000000" w:rsidRPr="00000000">
        <w:rPr>
          <w:rtl w:val="0"/>
        </w:rPr>
        <w:t xml:space="preserve">V</w:t>
      </w:r>
    </w:p>
    <w:p w:rsidR="00000000" w:rsidDel="00000000" w:rsidP="00000000" w:rsidRDefault="00000000" w:rsidRPr="00000000" w14:paraId="000000AC">
      <w:pPr>
        <w:numPr>
          <w:ilvl w:val="0"/>
          <w:numId w:val="3"/>
        </w:numPr>
        <w:ind w:left="720" w:hanging="360"/>
        <w:rPr>
          <w:b w:val="1"/>
          <w:bCs w:val="1"/>
          <w:sz w:val="26"/>
          <w:szCs w:val="26"/>
        </w:rPr>
      </w:pPr>
      <w:r w:rsidDel="00000000" w:rsidR="00000000" w:rsidRPr="00000000">
        <w:rPr>
          <w:b w:val="1"/>
          <w:bCs w:val="1"/>
          <w:sz w:val="26"/>
          <w:szCs w:val="26"/>
          <w:u w:val="single"/>
          <w:rtl w:val="0"/>
        </w:rPr>
        <w:t xml:space="preserve">Va</w:t>
      </w:r>
    </w:p>
    <w:p w:rsidR="00000000" w:rsidDel="00000000" w:rsidP="00000000" w:rsidRDefault="00000000" w:rsidRPr="00000000" w14:paraId="000000AD">
      <w:pPr>
        <w:rPr/>
      </w:pPr>
      <w:r w:rsidDel="00000000" w:rsidR="00000000" w:rsidRPr="00000000">
        <w:rPr>
          <w:rtl w:val="0"/>
        </w:rPr>
        <w:tab/>
        <w:t xml:space="preserve">Translates directly to </w:t>
      </w:r>
      <w:r w:rsidDel="00000000" w:rsidR="00000000" w:rsidRPr="00000000">
        <w:rPr>
          <w:i w:val="1"/>
          <w:iCs w:val="1"/>
          <w:rtl w:val="0"/>
        </w:rPr>
        <w:t xml:space="preserve">yes</w:t>
      </w:r>
      <w:r w:rsidDel="00000000" w:rsidR="00000000" w:rsidRPr="00000000">
        <w:rPr>
          <w:rtl w:val="0"/>
        </w:rPr>
        <w:t xml:space="preserve">. It is likely one of the oldest words</w:t>
      </w:r>
    </w:p>
    <w:p w:rsidR="00000000" w:rsidDel="00000000" w:rsidP="00000000" w:rsidRDefault="00000000" w:rsidRPr="00000000" w14:paraId="000000AE">
      <w:pPr>
        <w:numPr>
          <w:ilvl w:val="0"/>
          <w:numId w:val="6"/>
        </w:numPr>
        <w:ind w:left="720" w:hanging="360"/>
        <w:rPr>
          <w:b w:val="1"/>
          <w:bCs w:val="1"/>
          <w:sz w:val="26"/>
          <w:szCs w:val="26"/>
        </w:rPr>
      </w:pPr>
      <w:r w:rsidDel="00000000" w:rsidR="00000000" w:rsidRPr="00000000">
        <w:rPr>
          <w:b w:val="1"/>
          <w:bCs w:val="1"/>
          <w:sz w:val="26"/>
          <w:szCs w:val="26"/>
          <w:u w:val="single"/>
          <w:rtl w:val="0"/>
        </w:rPr>
        <w:t xml:space="preserve">Vaen</w:t>
      </w:r>
    </w:p>
    <w:p w:rsidR="00000000" w:rsidDel="00000000" w:rsidP="00000000" w:rsidRDefault="00000000" w:rsidRPr="00000000" w14:paraId="000000AF">
      <w:pPr>
        <w:ind w:left="720" w:firstLine="0"/>
        <w:rPr/>
      </w:pPr>
      <w:r w:rsidDel="00000000" w:rsidR="00000000" w:rsidRPr="00000000">
        <w:rPr>
          <w:rtl w:val="0"/>
        </w:rPr>
        <w:t xml:space="preserve">One of the few words that is always plural. It means </w:t>
      </w:r>
      <w:r w:rsidDel="00000000" w:rsidR="00000000" w:rsidRPr="00000000">
        <w:rPr>
          <w:i w:val="1"/>
          <w:iCs w:val="1"/>
          <w:rtl w:val="0"/>
        </w:rPr>
        <w:t xml:space="preserve">good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0">
      <w:pPr>
        <w:numPr>
          <w:ilvl w:val="0"/>
          <w:numId w:val="6"/>
        </w:numPr>
        <w:ind w:left="720" w:hanging="360"/>
        <w:rPr>
          <w:b w:val="1"/>
          <w:bCs w:val="1"/>
          <w:sz w:val="26"/>
          <w:szCs w:val="26"/>
        </w:rPr>
      </w:pPr>
      <w:r w:rsidDel="00000000" w:rsidR="00000000" w:rsidRPr="00000000">
        <w:rPr>
          <w:b w:val="1"/>
          <w:bCs w:val="1"/>
          <w:sz w:val="26"/>
          <w:szCs w:val="26"/>
          <w:u w:val="single"/>
          <w:rtl w:val="0"/>
        </w:rPr>
        <w:t xml:space="preserve">Van</w:t>
      </w:r>
    </w:p>
    <w:p w:rsidR="00000000" w:rsidDel="00000000" w:rsidP="00000000" w:rsidRDefault="00000000" w:rsidRPr="00000000" w14:paraId="000000B1">
      <w:pPr>
        <w:ind w:left="720" w:firstLine="0"/>
        <w:rPr/>
      </w:pPr>
      <w:r w:rsidDel="00000000" w:rsidR="00000000" w:rsidRPr="00000000">
        <w:rPr>
          <w:rtl w:val="0"/>
        </w:rPr>
        <w:t xml:space="preserve">Direct translation to CIL is</w:t>
      </w:r>
      <w:r w:rsidDel="00000000" w:rsidR="00000000" w:rsidRPr="00000000">
        <w:rPr>
          <w:i w:val="1"/>
          <w:iCs w:val="1"/>
          <w:rtl w:val="0"/>
        </w:rPr>
        <w:t xml:space="preserve"> going</w:t>
      </w:r>
      <w:r w:rsidDel="00000000" w:rsidR="00000000" w:rsidRPr="00000000">
        <w:rPr>
          <w:rtl w:val="0"/>
        </w:rPr>
        <w:t xml:space="preserve">. It is likely one of the oldest words in the Aquilean language. It is occasionally used as a suffix.</w:t>
      </w:r>
    </w:p>
    <w:p w:rsidR="00000000" w:rsidDel="00000000" w:rsidP="00000000" w:rsidRDefault="00000000" w:rsidRPr="00000000" w14:paraId="000000B2">
      <w:pPr>
        <w:numPr>
          <w:ilvl w:val="0"/>
          <w:numId w:val="6"/>
        </w:numPr>
        <w:ind w:left="720" w:hanging="360"/>
        <w:rPr>
          <w:b w:val="1"/>
          <w:bCs w:val="1"/>
        </w:rPr>
      </w:pPr>
      <w:r w:rsidDel="00000000" w:rsidR="00000000" w:rsidRPr="00000000">
        <w:rPr>
          <w:b w:val="1"/>
          <w:bCs w:val="1"/>
          <w:sz w:val="26"/>
          <w:szCs w:val="26"/>
          <w:u w:val="single"/>
          <w:rtl w:val="0"/>
        </w:rPr>
        <w:t xml:space="preserve">Vial</w:t>
      </w:r>
    </w:p>
    <w:p w:rsidR="00000000" w:rsidDel="00000000" w:rsidP="00000000" w:rsidRDefault="00000000" w:rsidRPr="00000000" w14:paraId="000000B3">
      <w:pPr>
        <w:ind w:left="720" w:firstLine="0"/>
        <w:rPr/>
      </w:pPr>
      <w:r w:rsidDel="00000000" w:rsidR="00000000" w:rsidRPr="00000000">
        <w:rPr>
          <w:rtl w:val="0"/>
        </w:rPr>
        <w:t xml:space="preserve">Direct translation to CIL is free. </w:t>
      </w:r>
    </w:p>
    <w:p w:rsidR="00000000" w:rsidDel="00000000" w:rsidP="00000000" w:rsidRDefault="00000000" w:rsidRPr="00000000" w14:paraId="000000B4">
      <w:pPr>
        <w:numPr>
          <w:ilvl w:val="0"/>
          <w:numId w:val="18"/>
        </w:numPr>
        <w:ind w:left="720" w:hanging="360"/>
        <w:rPr>
          <w:b w:val="1"/>
          <w:bCs w:val="1"/>
          <w:sz w:val="26"/>
          <w:szCs w:val="26"/>
        </w:rPr>
      </w:pPr>
      <w:r w:rsidDel="00000000" w:rsidR="00000000" w:rsidRPr="00000000">
        <w:rPr>
          <w:b w:val="1"/>
          <w:bCs w:val="1"/>
          <w:sz w:val="26"/>
          <w:szCs w:val="26"/>
          <w:u w:val="single"/>
          <w:rtl w:val="0"/>
        </w:rPr>
        <w:t xml:space="preserve">Vialmonsezo</w:t>
      </w:r>
    </w:p>
    <w:p w:rsidR="00000000" w:rsidDel="00000000" w:rsidP="00000000" w:rsidRDefault="00000000" w:rsidRPr="00000000" w14:paraId="000000B5">
      <w:pPr>
        <w:ind w:left="720" w:firstLine="0"/>
        <w:rPr/>
      </w:pPr>
      <w:r w:rsidDel="00000000" w:rsidR="00000000" w:rsidRPr="00000000">
        <w:rPr>
          <w:rtl w:val="0"/>
        </w:rPr>
        <w:t xml:space="preserve">Means freedom in CIL. One of the few words that only presents itself in the future plural.</w:t>
      </w:r>
      <w:r w:rsidDel="00000000" w:rsidR="00000000" w:rsidRPr="00000000">
        <w:rPr>
          <w:rtl w:val="0"/>
        </w:rPr>
      </w:r>
    </w:p>
    <w:p w:rsidR="00000000" w:rsidDel="00000000" w:rsidP="00000000" w:rsidRDefault="00000000" w:rsidRPr="00000000" w14:paraId="000000B6">
      <w:pPr>
        <w:numPr>
          <w:ilvl w:val="0"/>
          <w:numId w:val="18"/>
        </w:numPr>
        <w:ind w:left="720" w:hanging="360"/>
        <w:rPr>
          <w:b w:val="1"/>
          <w:bCs w:val="1"/>
          <w:sz w:val="26"/>
          <w:szCs w:val="26"/>
        </w:rPr>
      </w:pPr>
      <w:r w:rsidDel="00000000" w:rsidR="00000000" w:rsidRPr="00000000">
        <w:rPr>
          <w:b w:val="1"/>
          <w:bCs w:val="1"/>
          <w:sz w:val="26"/>
          <w:szCs w:val="26"/>
          <w:u w:val="single"/>
          <w:rtl w:val="0"/>
        </w:rPr>
        <w:t xml:space="preserve">Vana</w:t>
      </w:r>
    </w:p>
    <w:p w:rsidR="00000000" w:rsidDel="00000000" w:rsidP="00000000" w:rsidRDefault="00000000" w:rsidRPr="00000000" w14:paraId="000000B7">
      <w:pPr>
        <w:ind w:left="720" w:firstLine="0"/>
        <w:rPr/>
      </w:pPr>
      <w:r w:rsidDel="00000000" w:rsidR="00000000" w:rsidRPr="00000000">
        <w:rPr>
          <w:rtl w:val="0"/>
        </w:rPr>
        <w:t xml:space="preserve">Literally translates to </w:t>
      </w:r>
      <w:r w:rsidDel="00000000" w:rsidR="00000000" w:rsidRPr="00000000">
        <w:rPr>
          <w:i w:val="1"/>
          <w:iCs w:val="1"/>
          <w:rtl w:val="0"/>
        </w:rPr>
        <w:t xml:space="preserve">sun</w:t>
      </w:r>
      <w:r w:rsidDel="00000000" w:rsidR="00000000" w:rsidRPr="00000000">
        <w:rPr>
          <w:rtl w:val="0"/>
        </w:rPr>
        <w:t xml:space="preserve">. But it means</w:t>
      </w:r>
      <w:r w:rsidDel="00000000" w:rsidR="00000000" w:rsidRPr="00000000">
        <w:rPr>
          <w:i w:val="1"/>
          <w:iCs w:val="1"/>
          <w:rtl w:val="0"/>
        </w:rPr>
        <w:t xml:space="preserve"> light</w:t>
      </w:r>
      <w:r w:rsidDel="00000000" w:rsidR="00000000" w:rsidRPr="00000000">
        <w:rPr>
          <w:rtl w:val="0"/>
        </w:rPr>
        <w:t xml:space="preserve"> as well.</w:t>
      </w:r>
    </w:p>
    <w:p w:rsidR="00000000" w:rsidDel="00000000" w:rsidP="00000000" w:rsidRDefault="00000000" w:rsidRPr="00000000" w14:paraId="000000B8">
      <w:pPr>
        <w:numPr>
          <w:ilvl w:val="0"/>
          <w:numId w:val="45"/>
        </w:numPr>
        <w:ind w:left="720" w:hanging="360"/>
        <w:rPr>
          <w:b w:val="1"/>
          <w:bCs w:val="1"/>
          <w:sz w:val="26"/>
          <w:szCs w:val="26"/>
        </w:rPr>
      </w:pPr>
      <w:r w:rsidDel="00000000" w:rsidR="00000000" w:rsidRPr="00000000">
        <w:rPr>
          <w:b w:val="1"/>
          <w:bCs w:val="1"/>
          <w:sz w:val="26"/>
          <w:szCs w:val="26"/>
          <w:u w:val="single"/>
          <w:rtl w:val="0"/>
        </w:rPr>
        <w:t xml:space="preserve">Vanana</w:t>
      </w:r>
    </w:p>
    <w:p w:rsidR="00000000" w:rsidDel="00000000" w:rsidP="00000000" w:rsidRDefault="00000000" w:rsidRPr="00000000" w14:paraId="000000B9">
      <w:pPr>
        <w:ind w:left="720" w:firstLine="0"/>
        <w:rPr/>
      </w:pPr>
      <w:r w:rsidDel="00000000" w:rsidR="00000000" w:rsidRPr="00000000">
        <w:rPr>
          <w:rtl w:val="0"/>
        </w:rPr>
        <w:t xml:space="preserve">Literally means sun-start or light-start. It usually means sunrise, although it is occasionally used similarly to “turn on the lights” in CIL. The original spelling of the word was Vanaana. </w:t>
      </w:r>
      <w:r w:rsidDel="00000000" w:rsidR="00000000" w:rsidRPr="00000000">
        <w:rPr>
          <w:rtl w:val="0"/>
        </w:rPr>
      </w:r>
    </w:p>
    <w:p w:rsidR="00000000" w:rsidDel="00000000" w:rsidP="00000000" w:rsidRDefault="00000000" w:rsidRPr="00000000" w14:paraId="000000BA">
      <w:pPr>
        <w:numPr>
          <w:ilvl w:val="0"/>
          <w:numId w:val="45"/>
        </w:numPr>
        <w:ind w:left="720" w:hanging="360"/>
        <w:rPr>
          <w:b w:val="1"/>
          <w:bCs w:val="1"/>
          <w:sz w:val="26"/>
          <w:szCs w:val="26"/>
        </w:rPr>
      </w:pPr>
      <w:r w:rsidDel="00000000" w:rsidR="00000000" w:rsidRPr="00000000">
        <w:rPr>
          <w:b w:val="1"/>
          <w:bCs w:val="1"/>
          <w:sz w:val="26"/>
          <w:szCs w:val="26"/>
          <w:u w:val="single"/>
          <w:rtl w:val="0"/>
        </w:rPr>
        <w:t xml:space="preserve">Vanakat</w:t>
      </w:r>
    </w:p>
    <w:p w:rsidR="00000000" w:rsidDel="00000000" w:rsidP="00000000" w:rsidRDefault="00000000" w:rsidRPr="00000000" w14:paraId="000000BB">
      <w:pPr>
        <w:ind w:left="720" w:firstLine="0"/>
        <w:rPr/>
      </w:pPr>
      <w:r w:rsidDel="00000000" w:rsidR="00000000" w:rsidRPr="00000000">
        <w:rPr>
          <w:rtl w:val="0"/>
        </w:rPr>
        <w:t xml:space="preserve">Literally means sun-stop or light-stop. It means darkness and sunset.</w:t>
      </w:r>
    </w:p>
    <w:p w:rsidR="00000000" w:rsidDel="00000000" w:rsidP="00000000" w:rsidRDefault="00000000" w:rsidRPr="00000000" w14:paraId="000000BC">
      <w:pPr>
        <w:numPr>
          <w:ilvl w:val="0"/>
          <w:numId w:val="23"/>
        </w:numPr>
        <w:ind w:left="720" w:hanging="360"/>
        <w:rPr>
          <w:b w:val="1"/>
          <w:bCs w:val="1"/>
          <w:sz w:val="26"/>
          <w:szCs w:val="26"/>
        </w:rPr>
      </w:pPr>
      <w:r w:rsidDel="00000000" w:rsidR="00000000" w:rsidRPr="00000000">
        <w:rPr>
          <w:b w:val="1"/>
          <w:bCs w:val="1"/>
          <w:sz w:val="26"/>
          <w:szCs w:val="26"/>
          <w:u w:val="single"/>
          <w:rtl w:val="0"/>
        </w:rPr>
        <w:t xml:space="preserve">Vaenhal</w:t>
      </w:r>
      <w:r w:rsidDel="00000000" w:rsidR="00000000" w:rsidRPr="00000000">
        <w:rPr>
          <w:rtl w:val="0"/>
        </w:rPr>
      </w:r>
    </w:p>
    <w:p w:rsidR="00000000" w:rsidDel="00000000" w:rsidP="00000000" w:rsidRDefault="00000000" w:rsidRPr="00000000" w14:paraId="000000BD">
      <w:pPr>
        <w:ind w:left="720" w:firstLine="0"/>
        <w:rPr/>
      </w:pPr>
      <w:r w:rsidDel="00000000" w:rsidR="00000000" w:rsidRPr="00000000">
        <w:rPr>
          <w:rtl w:val="0"/>
        </w:rPr>
        <w:t xml:space="preserve">This word means comfort or domestic vulnerability and intimacy.</w:t>
      </w:r>
      <w:r w:rsidDel="00000000" w:rsidR="00000000" w:rsidRPr="00000000">
        <w:rPr>
          <w:rtl w:val="0"/>
        </w:rPr>
      </w:r>
    </w:p>
    <w:p w:rsidR="00000000" w:rsidDel="00000000" w:rsidP="00000000" w:rsidRDefault="00000000" w:rsidRPr="00000000" w14:paraId="000000BE">
      <w:pPr>
        <w:pStyle w:val="Heading1"/>
        <w:rPr/>
      </w:pPr>
      <w:bookmarkStart w:colFirst="0" w:colLast="0" w:name="_885rjj4mc5mw" w:id="27"/>
      <w:bookmarkEnd w:id="27"/>
      <w:r w:rsidDel="00000000" w:rsidR="00000000" w:rsidRPr="00000000">
        <w:rPr>
          <w:rtl w:val="0"/>
        </w:rPr>
        <w:t xml:space="preserve">W</w:t>
      </w:r>
    </w:p>
    <w:p w:rsidR="00000000" w:rsidDel="00000000" w:rsidP="00000000" w:rsidRDefault="00000000" w:rsidRPr="00000000" w14:paraId="000000BF">
      <w:pPr>
        <w:numPr>
          <w:ilvl w:val="0"/>
          <w:numId w:val="42"/>
        </w:numPr>
        <w:ind w:left="720" w:hanging="360"/>
        <w:rPr>
          <w:b w:val="1"/>
          <w:bCs w:val="1"/>
          <w:sz w:val="26"/>
          <w:szCs w:val="26"/>
        </w:rPr>
      </w:pPr>
      <w:r w:rsidDel="00000000" w:rsidR="00000000" w:rsidRPr="00000000">
        <w:rPr>
          <w:b w:val="1"/>
          <w:bCs w:val="1"/>
          <w:sz w:val="26"/>
          <w:szCs w:val="26"/>
          <w:u w:val="single"/>
          <w:rtl w:val="0"/>
        </w:rPr>
        <w:t xml:space="preserve">Won</w:t>
      </w:r>
    </w:p>
    <w:p w:rsidR="00000000" w:rsidDel="00000000" w:rsidP="00000000" w:rsidRDefault="00000000" w:rsidRPr="00000000" w14:paraId="000000C0">
      <w:pPr>
        <w:ind w:left="720" w:firstLine="0"/>
        <w:rPr/>
      </w:pPr>
      <w:r w:rsidDel="00000000" w:rsidR="00000000" w:rsidRPr="00000000">
        <w:rPr>
          <w:rtl w:val="0"/>
        </w:rPr>
        <w:t xml:space="preserve">Means both </w:t>
      </w:r>
      <w:r w:rsidDel="00000000" w:rsidR="00000000" w:rsidRPr="00000000">
        <w:rPr>
          <w:i w:val="1"/>
          <w:iCs w:val="1"/>
          <w:rtl w:val="0"/>
        </w:rPr>
        <w:t xml:space="preserve">lots</w:t>
      </w:r>
      <w:r w:rsidDel="00000000" w:rsidR="00000000" w:rsidRPr="00000000">
        <w:rPr>
          <w:rtl w:val="0"/>
        </w:rPr>
        <w:t xml:space="preserve"> and </w:t>
      </w:r>
      <w:r w:rsidDel="00000000" w:rsidR="00000000" w:rsidRPr="00000000">
        <w:rPr>
          <w:i w:val="1"/>
          <w:iCs w:val="1"/>
          <w:rtl w:val="0"/>
        </w:rPr>
        <w:t xml:space="preserve">many</w:t>
      </w:r>
      <w:r w:rsidDel="00000000" w:rsidR="00000000" w:rsidRPr="00000000">
        <w:rPr>
          <w:rtl w:val="0"/>
        </w:rPr>
        <w:t xml:space="preserve">. </w:t>
      </w:r>
    </w:p>
    <w:p w:rsidR="00000000" w:rsidDel="00000000" w:rsidP="00000000" w:rsidRDefault="00000000" w:rsidRPr="00000000" w14:paraId="000000C1">
      <w:pPr>
        <w:numPr>
          <w:ilvl w:val="0"/>
          <w:numId w:val="22"/>
        </w:numPr>
        <w:ind w:left="720" w:hanging="360"/>
        <w:rPr>
          <w:b w:val="1"/>
          <w:bCs w:val="1"/>
          <w:sz w:val="26"/>
          <w:szCs w:val="26"/>
        </w:rPr>
      </w:pPr>
      <w:r w:rsidDel="00000000" w:rsidR="00000000" w:rsidRPr="00000000">
        <w:rPr>
          <w:b w:val="1"/>
          <w:bCs w:val="1"/>
          <w:sz w:val="26"/>
          <w:szCs w:val="26"/>
          <w:u w:val="single"/>
          <w:rtl w:val="0"/>
        </w:rPr>
        <w:t xml:space="preserve">Wonmonse</w:t>
      </w:r>
    </w:p>
    <w:p w:rsidR="00000000" w:rsidDel="00000000" w:rsidP="00000000" w:rsidRDefault="00000000" w:rsidRPr="00000000" w14:paraId="000000C2">
      <w:pPr>
        <w:ind w:left="720" w:firstLine="0"/>
        <w:rPr/>
      </w:pPr>
      <w:r w:rsidDel="00000000" w:rsidR="00000000" w:rsidRPr="00000000">
        <w:rPr>
          <w:rtl w:val="0"/>
        </w:rPr>
        <w:t xml:space="preserve">Translates directly as </w:t>
      </w:r>
      <w:r w:rsidDel="00000000" w:rsidR="00000000" w:rsidRPr="00000000">
        <w:rPr>
          <w:i w:val="1"/>
          <w:iCs w:val="1"/>
          <w:rtl w:val="0"/>
        </w:rPr>
        <w:t xml:space="preserve">many-community</w:t>
      </w:r>
      <w:r w:rsidDel="00000000" w:rsidR="00000000" w:rsidRPr="00000000">
        <w:rPr>
          <w:rtl w:val="0"/>
        </w:rPr>
        <w:t xml:space="preserve"> or </w:t>
      </w:r>
      <w:r w:rsidDel="00000000" w:rsidR="00000000" w:rsidRPr="00000000">
        <w:rPr>
          <w:i w:val="1"/>
          <w:iCs w:val="1"/>
          <w:rtl w:val="0"/>
        </w:rPr>
        <w:t xml:space="preserve">many-neighborhood</w:t>
      </w:r>
      <w:r w:rsidDel="00000000" w:rsidR="00000000" w:rsidRPr="00000000">
        <w:rPr>
          <w:rtl w:val="0"/>
        </w:rPr>
        <w:t xml:space="preserve">. It means town or village.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ab/>
      </w:r>
      <w:r w:rsidDel="00000000" w:rsidR="00000000" w:rsidRPr="00000000">
        <w:rPr>
          <w:rtl w:val="0"/>
        </w:rPr>
      </w:r>
    </w:p>
    <w:p w:rsidR="00000000" w:rsidDel="00000000" w:rsidP="00000000" w:rsidRDefault="00000000" w:rsidRPr="00000000" w14:paraId="000000C4">
      <w:pPr>
        <w:pStyle w:val="Heading1"/>
        <w:rPr/>
      </w:pPr>
      <w:bookmarkStart w:colFirst="0" w:colLast="0" w:name="_q9gxtqb589ln" w:id="28"/>
      <w:bookmarkEnd w:id="28"/>
      <w:r w:rsidDel="00000000" w:rsidR="00000000" w:rsidRPr="00000000">
        <w:rPr>
          <w:rtl w:val="0"/>
        </w:rPr>
        <w:t xml:space="preserve">X</w:t>
      </w:r>
    </w:p>
    <w:p w:rsidR="00000000" w:rsidDel="00000000" w:rsidP="00000000" w:rsidRDefault="00000000" w:rsidRPr="00000000" w14:paraId="000000C5">
      <w:pPr>
        <w:rPr/>
      </w:pPr>
      <w:r w:rsidDel="00000000" w:rsidR="00000000" w:rsidRPr="00000000">
        <w:rPr>
          <w:rtl w:val="0"/>
        </w:rPr>
        <w:tab/>
      </w:r>
      <w:r w:rsidDel="00000000" w:rsidR="00000000" w:rsidRPr="00000000">
        <w:rPr>
          <w:rtl w:val="0"/>
        </w:rPr>
      </w:r>
    </w:p>
    <w:p w:rsidR="00000000" w:rsidDel="00000000" w:rsidP="00000000" w:rsidRDefault="00000000" w:rsidRPr="00000000" w14:paraId="000000C6">
      <w:pPr>
        <w:pStyle w:val="Heading1"/>
        <w:rPr/>
      </w:pPr>
      <w:bookmarkStart w:colFirst="0" w:colLast="0" w:name="_8u6xosjkaumh" w:id="29"/>
      <w:bookmarkEnd w:id="29"/>
      <w:r w:rsidDel="00000000" w:rsidR="00000000" w:rsidRPr="00000000">
        <w:rPr>
          <w:rtl w:val="0"/>
        </w:rPr>
        <w:t xml:space="preserve">Y</w:t>
      </w:r>
    </w:p>
    <w:p w:rsidR="00000000" w:rsidDel="00000000" w:rsidP="00000000" w:rsidRDefault="00000000" w:rsidRPr="00000000" w14:paraId="000000C7">
      <w:pPr>
        <w:numPr>
          <w:ilvl w:val="0"/>
          <w:numId w:val="10"/>
        </w:numPr>
        <w:ind w:left="720" w:hanging="360"/>
        <w:rPr>
          <w:b w:val="1"/>
          <w:bCs w:val="1"/>
          <w:sz w:val="26"/>
          <w:szCs w:val="26"/>
          <w:u w:val="none"/>
        </w:rPr>
      </w:pPr>
      <w:r w:rsidDel="00000000" w:rsidR="00000000" w:rsidRPr="00000000">
        <w:rPr>
          <w:b w:val="1"/>
          <w:bCs w:val="1"/>
          <w:sz w:val="26"/>
          <w:szCs w:val="26"/>
          <w:u w:val="single"/>
          <w:rtl w:val="0"/>
        </w:rPr>
        <w:t xml:space="preserve">Yána</w:t>
      </w:r>
    </w:p>
    <w:p w:rsidR="00000000" w:rsidDel="00000000" w:rsidP="00000000" w:rsidRDefault="00000000" w:rsidRPr="00000000" w14:paraId="000000C8">
      <w:pPr>
        <w:ind w:left="720" w:firstLine="0"/>
        <w:rPr>
          <w:sz w:val="18"/>
          <w:szCs w:val="18"/>
        </w:rPr>
      </w:pPr>
      <w:r w:rsidDel="00000000" w:rsidR="00000000" w:rsidRPr="00000000">
        <w:rPr>
          <w:rtl w:val="0"/>
        </w:rPr>
        <w:t xml:space="preserve">Y</w:t>
      </w:r>
      <w:r w:rsidDel="00000000" w:rsidR="00000000" w:rsidRPr="00000000">
        <w:rPr>
          <w:rtl w:val="0"/>
        </w:rPr>
        <w:t xml:space="preserve">ána translates directly as bad-start, but it is hard to understand the full implications of this word for a non-native speaker. Yána is generally used when something immediately went wrong or “got off on the wrong foot”. It is a member of the “soft negative” family in the Aquilean language, indicating that yána is not usually a permanent condition. When spelling Yána there is no accent on the a, but the sound is distinct enough to warrant its inclusion here. In slang Yána is also used as an exclamation, often used when something surprising or quick happens. </w:t>
      </w:r>
      <w:r w:rsidDel="00000000" w:rsidR="00000000" w:rsidRPr="00000000">
        <w:rPr>
          <w:rtl w:val="0"/>
        </w:rPr>
      </w:r>
    </w:p>
    <w:p w:rsidR="00000000" w:rsidDel="00000000" w:rsidP="00000000" w:rsidRDefault="00000000" w:rsidRPr="00000000" w14:paraId="000000C9">
      <w:pPr>
        <w:pStyle w:val="Heading1"/>
        <w:rPr/>
      </w:pPr>
      <w:bookmarkStart w:colFirst="0" w:colLast="0" w:name="_t0fve5fucsq2" w:id="30"/>
      <w:bookmarkEnd w:id="30"/>
      <w:r w:rsidDel="00000000" w:rsidR="00000000" w:rsidRPr="00000000">
        <w:rPr>
          <w:rtl w:val="0"/>
        </w:rPr>
        <w:t xml:space="preserve">Z</w:t>
      </w:r>
    </w:p>
    <w:p w:rsidR="00000000" w:rsidDel="00000000" w:rsidP="00000000" w:rsidRDefault="00000000" w:rsidRPr="00000000" w14:paraId="000000CA">
      <w:pPr>
        <w:numPr>
          <w:ilvl w:val="0"/>
          <w:numId w:val="49"/>
        </w:numPr>
        <w:ind w:left="720" w:hanging="360"/>
        <w:rPr>
          <w:b w:val="1"/>
          <w:bCs w:val="1"/>
          <w:sz w:val="26"/>
          <w:szCs w:val="26"/>
        </w:rPr>
      </w:pPr>
      <w:r w:rsidDel="00000000" w:rsidR="00000000" w:rsidRPr="00000000">
        <w:rPr>
          <w:b w:val="1"/>
          <w:bCs w:val="1"/>
          <w:sz w:val="26"/>
          <w:szCs w:val="26"/>
          <w:u w:val="single"/>
          <w:rtl w:val="0"/>
        </w:rPr>
        <w:t xml:space="preserve">Zan</w:t>
      </w:r>
    </w:p>
    <w:p w:rsidR="00000000" w:rsidDel="00000000" w:rsidP="00000000" w:rsidRDefault="00000000" w:rsidRPr="00000000" w14:paraId="000000CB">
      <w:pPr>
        <w:ind w:left="720" w:firstLine="0"/>
        <w:rPr/>
      </w:pPr>
      <w:r w:rsidDel="00000000" w:rsidR="00000000" w:rsidRPr="00000000">
        <w:rPr>
          <w:rtl w:val="0"/>
        </w:rPr>
        <w:t xml:space="preserve">Translates as motion</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ab/>
      </w:r>
    </w:p>
    <w:p w:rsidR="00000000" w:rsidDel="00000000" w:rsidP="00000000" w:rsidRDefault="00000000" w:rsidRPr="00000000" w14:paraId="000000CD">
      <w:pPr>
        <w:ind w:left="720" w:firstLine="0"/>
        <w:rPr>
          <w:b w:val="1"/>
          <w:bCs w:val="1"/>
          <w:sz w:val="26"/>
          <w:szCs w:val="26"/>
          <w:u w:val="single"/>
        </w:rPr>
      </w:pPr>
      <w:r w:rsidDel="00000000" w:rsidR="00000000" w:rsidRPr="00000000">
        <w:rPr>
          <w:rtl w:val="0"/>
        </w:rPr>
      </w:r>
    </w:p>
    <w:p w:rsidR="00000000" w:rsidDel="00000000" w:rsidP="00000000" w:rsidRDefault="00000000" w:rsidRPr="00000000" w14:paraId="000000CE">
      <w:pPr>
        <w:ind w:left="720" w:firstLine="0"/>
        <w:rPr>
          <w:b w:val="1"/>
          <w:bCs w:val="1"/>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